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9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731C35" w:rsidTr="00ED63FE">
        <w:trPr>
          <w:trHeight w:val="2412"/>
        </w:trPr>
        <w:tc>
          <w:tcPr>
            <w:tcW w:w="4362" w:type="dxa"/>
          </w:tcPr>
          <w:p w:rsidR="00731C35" w:rsidRDefault="00731C35" w:rsidP="00726970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lang w:eastAsia="en-US"/>
              </w:rPr>
              <w:t>Баш</w:t>
            </w:r>
            <w:proofErr w:type="gramEnd"/>
            <w:r>
              <w:rPr>
                <w:rFonts w:ascii="ER Bukinist Bashkir" w:hAnsi="ER Bukinist Bashkir"/>
                <w:lang w:eastAsia="en-US"/>
              </w:rPr>
              <w:t>šортостан</w:t>
            </w:r>
            <w:r w:rsidR="00201C48">
              <w:rPr>
                <w:rFonts w:ascii="ER Bukinist Bashkir" w:hAnsi="ER Bukinist Bashkir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lang w:eastAsia="en-US"/>
              </w:rPr>
              <w:t>Республикаhы</w:t>
            </w:r>
          </w:p>
          <w:p w:rsidR="00731C35" w:rsidRDefault="00731C35" w:rsidP="00726970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Мишкº районы </w:t>
            </w:r>
          </w:p>
          <w:p w:rsidR="00731C35" w:rsidRDefault="00731C35" w:rsidP="00726970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муниципальрайоныныœ</w:t>
            </w:r>
          </w:p>
          <w:p w:rsidR="00731C35" w:rsidRDefault="00731C35" w:rsidP="00726970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Аšбулат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аулы советы </w:t>
            </w:r>
          </w:p>
          <w:p w:rsidR="00731C35" w:rsidRDefault="00731C35" w:rsidP="00726970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ауылбилºìºhå</w:t>
            </w:r>
          </w:p>
          <w:p w:rsidR="00731C35" w:rsidRDefault="00731C35" w:rsidP="00726970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Советы </w:t>
            </w:r>
          </w:p>
          <w:p w:rsidR="00731C35" w:rsidRDefault="00731C35" w:rsidP="00726970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731C35" w:rsidRDefault="00731C35" w:rsidP="00726970">
            <w:pPr>
              <w:tabs>
                <w:tab w:val="left" w:pos="5760"/>
              </w:tabs>
              <w:spacing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0F8A9C3" wp14:editId="6E95876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43815</wp:posOffset>
                  </wp:positionV>
                  <wp:extent cx="7086600" cy="1143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  <w:hideMark/>
          </w:tcPr>
          <w:p w:rsidR="00731C35" w:rsidRDefault="00731C35" w:rsidP="00726970">
            <w:pPr>
              <w:tabs>
                <w:tab w:val="left" w:pos="5760"/>
              </w:tabs>
              <w:spacing w:line="276" w:lineRule="auto"/>
              <w:ind w:right="-107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978C4B9" wp14:editId="291FD788">
                  <wp:extent cx="1148080" cy="1371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31C35" w:rsidRDefault="00731C35" w:rsidP="00726970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Совет </w:t>
            </w:r>
          </w:p>
          <w:p w:rsidR="00731C35" w:rsidRDefault="00731C35" w:rsidP="00726970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731C35" w:rsidRDefault="00731C35" w:rsidP="00726970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Республики Башкортостан</w:t>
            </w:r>
          </w:p>
          <w:p w:rsidR="00731C35" w:rsidRDefault="00731C35" w:rsidP="00726970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731C35" w:rsidRDefault="00731C35" w:rsidP="00726970">
            <w:pPr>
              <w:tabs>
                <w:tab w:val="left" w:pos="576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31C35" w:rsidRPr="00ED63FE" w:rsidRDefault="00ED6742" w:rsidP="00731C35">
      <w:pPr>
        <w:tabs>
          <w:tab w:val="left" w:pos="5760"/>
        </w:tabs>
        <w:rPr>
          <w:i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31C35" w:rsidRPr="00ED63FE">
        <w:rPr>
          <w:sz w:val="26"/>
          <w:szCs w:val="26"/>
        </w:rPr>
        <w:t xml:space="preserve">   КАРАР                            </w:t>
      </w:r>
      <w:r>
        <w:rPr>
          <w:sz w:val="26"/>
          <w:szCs w:val="26"/>
        </w:rPr>
        <w:t xml:space="preserve">                                       </w:t>
      </w:r>
      <w:r w:rsidR="00731C35" w:rsidRPr="00ED63F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="00731C35" w:rsidRPr="00ED63FE">
        <w:rPr>
          <w:sz w:val="26"/>
          <w:szCs w:val="26"/>
        </w:rPr>
        <w:t xml:space="preserve">   РЕШЕНИЕ</w:t>
      </w:r>
    </w:p>
    <w:p w:rsidR="00ED63FE" w:rsidRPr="00ED63FE" w:rsidRDefault="00ED63FE" w:rsidP="00731C35">
      <w:pPr>
        <w:tabs>
          <w:tab w:val="left" w:pos="4110"/>
          <w:tab w:val="left" w:pos="6110"/>
        </w:tabs>
        <w:rPr>
          <w:sz w:val="26"/>
          <w:szCs w:val="26"/>
        </w:rPr>
      </w:pPr>
    </w:p>
    <w:p w:rsidR="00731C35" w:rsidRPr="00ED63FE" w:rsidRDefault="00ED6742" w:rsidP="00731C35">
      <w:pPr>
        <w:tabs>
          <w:tab w:val="left" w:pos="4110"/>
          <w:tab w:val="left" w:pos="6110"/>
        </w:tabs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07 марта </w:t>
      </w:r>
      <w:r w:rsidR="00ED63FE" w:rsidRPr="00ED63FE">
        <w:rPr>
          <w:color w:val="000000" w:themeColor="text1"/>
          <w:sz w:val="26"/>
          <w:szCs w:val="26"/>
        </w:rPr>
        <w:t xml:space="preserve">2024 </w:t>
      </w:r>
      <w:proofErr w:type="spellStart"/>
      <w:r w:rsidR="00ED63FE" w:rsidRPr="00ED63FE">
        <w:rPr>
          <w:color w:val="000000" w:themeColor="text1"/>
          <w:sz w:val="26"/>
          <w:szCs w:val="26"/>
        </w:rPr>
        <w:t>йыл</w:t>
      </w:r>
      <w:proofErr w:type="spellEnd"/>
      <w:r w:rsidR="00ED63FE" w:rsidRPr="00ED63FE">
        <w:rPr>
          <w:color w:val="000000" w:themeColor="text1"/>
          <w:sz w:val="26"/>
          <w:szCs w:val="26"/>
        </w:rPr>
        <w:tab/>
        <w:t xml:space="preserve">  </w:t>
      </w:r>
      <w:r w:rsidR="00731C35" w:rsidRPr="00ED63FE">
        <w:rPr>
          <w:color w:val="000000" w:themeColor="text1"/>
          <w:sz w:val="26"/>
          <w:szCs w:val="26"/>
        </w:rPr>
        <w:t xml:space="preserve">  № </w:t>
      </w:r>
      <w:r>
        <w:rPr>
          <w:color w:val="000000" w:themeColor="text1"/>
          <w:sz w:val="26"/>
          <w:szCs w:val="26"/>
        </w:rPr>
        <w:t>63</w:t>
      </w:r>
      <w:r w:rsidR="00ED63FE" w:rsidRPr="00ED63FE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 xml:space="preserve">  </w:t>
      </w:r>
      <w:bookmarkStart w:id="0" w:name="_GoBack"/>
      <w:bookmarkEnd w:id="0"/>
      <w:r w:rsidR="00ED63FE" w:rsidRPr="00ED63FE">
        <w:rPr>
          <w:color w:val="000000" w:themeColor="text1"/>
          <w:sz w:val="26"/>
          <w:szCs w:val="26"/>
        </w:rPr>
        <w:t xml:space="preserve">   </w:t>
      </w:r>
      <w:r w:rsidR="00731C35" w:rsidRPr="00ED63F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="00731C35" w:rsidRPr="00ED63FE">
        <w:rPr>
          <w:color w:val="000000" w:themeColor="text1"/>
          <w:sz w:val="26"/>
          <w:szCs w:val="26"/>
        </w:rPr>
        <w:t xml:space="preserve">   </w:t>
      </w:r>
      <w:r>
        <w:rPr>
          <w:color w:val="000000" w:themeColor="text1"/>
          <w:sz w:val="26"/>
          <w:szCs w:val="26"/>
        </w:rPr>
        <w:t xml:space="preserve">07 марта </w:t>
      </w:r>
      <w:r w:rsidR="00731C35" w:rsidRPr="00ED63FE">
        <w:rPr>
          <w:color w:val="000000" w:themeColor="text1"/>
          <w:sz w:val="26"/>
          <w:szCs w:val="26"/>
        </w:rPr>
        <w:t>2024 года</w:t>
      </w:r>
    </w:p>
    <w:p w:rsidR="00731C35" w:rsidRPr="00ED63FE" w:rsidRDefault="00731C35" w:rsidP="00731C35">
      <w:pPr>
        <w:tabs>
          <w:tab w:val="left" w:pos="4110"/>
          <w:tab w:val="left" w:pos="6110"/>
        </w:tabs>
        <w:rPr>
          <w:color w:val="FF0000"/>
          <w:sz w:val="26"/>
          <w:szCs w:val="26"/>
        </w:rPr>
      </w:pPr>
    </w:p>
    <w:p w:rsidR="00731C35" w:rsidRPr="00ED63FE" w:rsidRDefault="00731C35" w:rsidP="00731C35">
      <w:pPr>
        <w:tabs>
          <w:tab w:val="left" w:pos="4110"/>
          <w:tab w:val="left" w:pos="6110"/>
        </w:tabs>
        <w:rPr>
          <w:color w:val="FF0000"/>
          <w:sz w:val="26"/>
          <w:szCs w:val="26"/>
        </w:rPr>
      </w:pPr>
    </w:p>
    <w:p w:rsidR="00731C35" w:rsidRPr="00ED63FE" w:rsidRDefault="00731C35" w:rsidP="00731C35">
      <w:pPr>
        <w:jc w:val="center"/>
        <w:rPr>
          <w:sz w:val="26"/>
          <w:szCs w:val="26"/>
        </w:rPr>
      </w:pPr>
      <w:r w:rsidRPr="00ED63FE">
        <w:rPr>
          <w:sz w:val="26"/>
          <w:szCs w:val="26"/>
        </w:rPr>
        <w:t xml:space="preserve">Об установлении земельного налога на территории сельского поселения </w:t>
      </w:r>
      <w:r w:rsidRPr="00A95E89">
        <w:rPr>
          <w:color w:val="000000" w:themeColor="text1"/>
          <w:sz w:val="26"/>
          <w:szCs w:val="26"/>
        </w:rPr>
        <w:t>Акбулатовский сельсовет</w:t>
      </w:r>
      <w:r w:rsidRPr="00ED63FE">
        <w:rPr>
          <w:sz w:val="26"/>
          <w:szCs w:val="26"/>
        </w:rPr>
        <w:t xml:space="preserve"> муниципального района Мишкинский район</w:t>
      </w:r>
    </w:p>
    <w:p w:rsidR="00731C35" w:rsidRPr="00ED63FE" w:rsidRDefault="00731C35" w:rsidP="00731C35">
      <w:pPr>
        <w:jc w:val="center"/>
        <w:rPr>
          <w:sz w:val="26"/>
          <w:szCs w:val="26"/>
        </w:rPr>
      </w:pPr>
      <w:r w:rsidRPr="00ED63FE">
        <w:rPr>
          <w:sz w:val="26"/>
          <w:szCs w:val="26"/>
        </w:rPr>
        <w:t>Республики Башкортостан</w:t>
      </w:r>
    </w:p>
    <w:p w:rsidR="00731C35" w:rsidRPr="00ED63FE" w:rsidRDefault="00731C35" w:rsidP="00731C35">
      <w:pPr>
        <w:jc w:val="center"/>
        <w:rPr>
          <w:sz w:val="26"/>
          <w:szCs w:val="26"/>
        </w:rPr>
      </w:pPr>
    </w:p>
    <w:p w:rsidR="00731C35" w:rsidRPr="00A95E89" w:rsidRDefault="00731C35" w:rsidP="00A95E89">
      <w:pPr>
        <w:pStyle w:val="21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color w:val="FF0000"/>
        </w:rPr>
      </w:pPr>
      <w:r w:rsidRPr="00ED63FE">
        <w:rPr>
          <w:rFonts w:ascii="Times New Roman" w:hAnsi="Times New Roman" w:cs="Times New Roman"/>
          <w:color w:val="000000"/>
        </w:rPr>
        <w:t xml:space="preserve">В соответствии с Федеральным </w:t>
      </w:r>
      <w:hyperlink r:id="rId8" w:history="1">
        <w:r w:rsidRPr="00A95E89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законом</w:t>
        </w:r>
      </w:hyperlink>
      <w:r w:rsidRPr="00ED63FE">
        <w:rPr>
          <w:rFonts w:ascii="Times New Roman" w:hAnsi="Times New Roman" w:cs="Times New Roman"/>
          <w:color w:val="000000"/>
        </w:rPr>
        <w:t xml:space="preserve"> от 06.10.2003 N 131-ФЗ «Об общих принципах организации местного самоуправления в Российской Федерации», Налоговым кодексом Российской Федерации, Совет сельского поселения </w:t>
      </w:r>
      <w:r w:rsidRPr="00A95E89">
        <w:rPr>
          <w:rFonts w:ascii="Times New Roman" w:hAnsi="Times New Roman" w:cs="Times New Roman"/>
          <w:color w:val="000000" w:themeColor="text1"/>
        </w:rPr>
        <w:t>Акбулатовский сельсовет</w:t>
      </w:r>
      <w:r w:rsidRPr="00ED63FE">
        <w:rPr>
          <w:rFonts w:ascii="Times New Roman" w:hAnsi="Times New Roman" w:cs="Times New Roman"/>
          <w:color w:val="000000"/>
        </w:rPr>
        <w:t xml:space="preserve"> муниципального района Мишкинский район Республики Башкортостан </w:t>
      </w:r>
      <w:r w:rsidR="00A95E89" w:rsidRPr="00A95E89">
        <w:rPr>
          <w:rFonts w:ascii="Times New Roman" w:hAnsi="Times New Roman" w:cs="Times New Roman"/>
          <w:color w:val="000000" w:themeColor="text1"/>
        </w:rPr>
        <w:t>29 созыва</w:t>
      </w:r>
      <w:r w:rsidRPr="00ED63FE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ED63FE">
        <w:rPr>
          <w:rFonts w:ascii="Times New Roman" w:hAnsi="Times New Roman" w:cs="Times New Roman"/>
          <w:color w:val="000000"/>
        </w:rPr>
        <w:t>р</w:t>
      </w:r>
      <w:proofErr w:type="gramEnd"/>
      <w:r w:rsidRPr="00ED63FE">
        <w:rPr>
          <w:rFonts w:ascii="Times New Roman" w:hAnsi="Times New Roman" w:cs="Times New Roman"/>
          <w:color w:val="000000"/>
        </w:rPr>
        <w:t xml:space="preserve"> е ш и л:</w:t>
      </w:r>
    </w:p>
    <w:p w:rsidR="00731C35" w:rsidRPr="00ED63FE" w:rsidRDefault="00731C35" w:rsidP="00731C35">
      <w:pPr>
        <w:pStyle w:val="23"/>
        <w:numPr>
          <w:ilvl w:val="0"/>
          <w:numId w:val="1"/>
        </w:numPr>
        <w:shd w:val="clear" w:color="auto" w:fill="auto"/>
        <w:spacing w:before="0" w:line="276" w:lineRule="auto"/>
        <w:ind w:firstLine="851"/>
        <w:jc w:val="both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r w:rsidRPr="00ED63FE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Ввести земельный налог на территории сельского поселения </w:t>
      </w:r>
      <w:r w:rsidRPr="00A95E89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Акбулатовский</w:t>
      </w:r>
      <w:r w:rsidR="00A95E89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Pr="00A95E89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сельсовет</w:t>
      </w:r>
      <w:r w:rsidRPr="00ED63FE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муниципального района Мишкинский район Республики Башкортостан в соответствии с </w:t>
      </w:r>
      <w:hyperlink r:id="rId9" w:history="1">
        <w:r w:rsidRPr="00A95E89">
          <w:rPr>
            <w:rStyle w:val="a4"/>
            <w:rFonts w:ascii="Times New Roman" w:hAnsi="Times New Roman" w:cs="Times New Roman"/>
            <w:i w:val="0"/>
            <w:color w:val="000000" w:themeColor="text1"/>
            <w:sz w:val="26"/>
            <w:szCs w:val="26"/>
            <w:u w:val="none"/>
          </w:rPr>
          <w:t>главой 31</w:t>
        </w:r>
      </w:hyperlink>
      <w:r w:rsidRPr="00ED63FE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Налогового кодекса РФ.</w:t>
      </w:r>
    </w:p>
    <w:p w:rsidR="00731C35" w:rsidRPr="00ED63FE" w:rsidRDefault="00731C35" w:rsidP="00731C35">
      <w:pPr>
        <w:pStyle w:val="21"/>
        <w:numPr>
          <w:ilvl w:val="0"/>
          <w:numId w:val="1"/>
        </w:numPr>
        <w:shd w:val="clear" w:color="auto" w:fill="auto"/>
        <w:spacing w:after="0" w:line="276" w:lineRule="auto"/>
        <w:ind w:left="20" w:firstLine="700"/>
        <w:jc w:val="both"/>
        <w:rPr>
          <w:rFonts w:ascii="Times New Roman" w:hAnsi="Times New Roman" w:cs="Times New Roman"/>
          <w:color w:val="000000"/>
        </w:rPr>
      </w:pPr>
      <w:r w:rsidRPr="00ED63FE">
        <w:rPr>
          <w:rFonts w:ascii="Times New Roman" w:hAnsi="Times New Roman" w:cs="Times New Roman"/>
          <w:color w:val="000000"/>
        </w:rPr>
        <w:t xml:space="preserve"> Установить налоговые ставки в следующих размерах:</w:t>
      </w:r>
    </w:p>
    <w:p w:rsidR="00731C35" w:rsidRPr="00ED63FE" w:rsidRDefault="00731C35" w:rsidP="00731C35">
      <w:pPr>
        <w:pStyle w:val="21"/>
        <w:shd w:val="clear" w:color="auto" w:fill="auto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D63FE">
        <w:rPr>
          <w:rFonts w:ascii="Times New Roman" w:hAnsi="Times New Roman" w:cs="Times New Roman"/>
          <w:color w:val="000000"/>
        </w:rPr>
        <w:t xml:space="preserve">           2.1.      В соответствии с подпунктом 1 пункта 1 статьи 394 Налогового кодекса Российской Федерации:</w:t>
      </w:r>
    </w:p>
    <w:p w:rsidR="00731C35" w:rsidRPr="00ED63FE" w:rsidRDefault="00731C35" w:rsidP="00731C35">
      <w:pPr>
        <w:pStyle w:val="21"/>
        <w:shd w:val="clear" w:color="auto" w:fill="auto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D63FE">
        <w:rPr>
          <w:rFonts w:ascii="Times New Roman" w:hAnsi="Times New Roman" w:cs="Times New Roman"/>
          <w:color w:val="000000"/>
        </w:rPr>
        <w:t xml:space="preserve">           0,3 процента в отношении земельных участков:</w:t>
      </w:r>
    </w:p>
    <w:p w:rsidR="00731C35" w:rsidRPr="00ED63FE" w:rsidRDefault="00731C35" w:rsidP="00731C3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3FE">
        <w:rPr>
          <w:color w:val="000000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31C35" w:rsidRPr="00ED63FE" w:rsidRDefault="00731C35" w:rsidP="00731C3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ED63FE">
        <w:rPr>
          <w:color w:val="000000"/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</w:t>
      </w:r>
      <w:r w:rsidR="00A95E89">
        <w:rPr>
          <w:color w:val="000000"/>
          <w:sz w:val="26"/>
          <w:szCs w:val="26"/>
        </w:rPr>
        <w:t>) для жилищного строительства (</w:t>
      </w:r>
      <w:r w:rsidRPr="00ED63FE">
        <w:rPr>
          <w:color w:val="000000"/>
          <w:sz w:val="26"/>
          <w:szCs w:val="26"/>
        </w:rPr>
        <w:t>за исключением земельных участков, приобретенных (предоставленных) для индивидуального строительства, используемых в предпринимательской деятельности):</w:t>
      </w:r>
      <w:proofErr w:type="gramEnd"/>
    </w:p>
    <w:p w:rsidR="00731C35" w:rsidRPr="00ED63FE" w:rsidRDefault="00731C35" w:rsidP="00731C3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3FE">
        <w:rPr>
          <w:color w:val="000000"/>
          <w:sz w:val="26"/>
          <w:szCs w:val="26"/>
        </w:rPr>
        <w:t>- 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31C35" w:rsidRPr="00ED63FE" w:rsidRDefault="00731C35" w:rsidP="00731C3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3FE">
        <w:rPr>
          <w:color w:val="000000"/>
          <w:sz w:val="26"/>
          <w:szCs w:val="26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31C35" w:rsidRPr="00ED63FE" w:rsidRDefault="00731C35" w:rsidP="00731C35">
      <w:pPr>
        <w:pStyle w:val="21"/>
        <w:numPr>
          <w:ilvl w:val="1"/>
          <w:numId w:val="2"/>
        </w:numPr>
        <w:shd w:val="clear" w:color="auto" w:fill="auto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ED63FE">
        <w:rPr>
          <w:rFonts w:ascii="Times New Roman" w:hAnsi="Times New Roman" w:cs="Times New Roman"/>
          <w:color w:val="000000"/>
        </w:rPr>
        <w:t>В соответствии с подпунктом 2 пункта 1 статьи 394 Налогового кодекса Российской Федерации 1,5 процента в отношении прочих земельных участков.</w:t>
      </w:r>
    </w:p>
    <w:p w:rsidR="00731C35" w:rsidRPr="00ED63FE" w:rsidRDefault="00731C35" w:rsidP="00731C35">
      <w:pPr>
        <w:spacing w:line="276" w:lineRule="auto"/>
        <w:ind w:firstLine="708"/>
        <w:jc w:val="both"/>
        <w:rPr>
          <w:sz w:val="26"/>
          <w:szCs w:val="26"/>
        </w:rPr>
      </w:pPr>
      <w:r w:rsidRPr="00ED63FE">
        <w:rPr>
          <w:sz w:val="26"/>
          <w:szCs w:val="26"/>
        </w:rPr>
        <w:t>3. Установить по земельному налогу следующие налоговые льготы:</w:t>
      </w:r>
    </w:p>
    <w:p w:rsidR="00731C35" w:rsidRPr="00ED63FE" w:rsidRDefault="00731C35" w:rsidP="00731C35">
      <w:pPr>
        <w:spacing w:line="276" w:lineRule="auto"/>
        <w:ind w:left="709"/>
        <w:jc w:val="both"/>
        <w:rPr>
          <w:sz w:val="26"/>
          <w:szCs w:val="26"/>
        </w:rPr>
      </w:pPr>
      <w:r w:rsidRPr="00ED63FE">
        <w:rPr>
          <w:sz w:val="26"/>
          <w:szCs w:val="26"/>
        </w:rPr>
        <w:t>3.1. Освободить от уплаты земельного налога:</w:t>
      </w:r>
    </w:p>
    <w:p w:rsidR="00731C35" w:rsidRPr="00ED63FE" w:rsidRDefault="00731C35" w:rsidP="00731C3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D63FE">
        <w:rPr>
          <w:sz w:val="26"/>
          <w:szCs w:val="26"/>
        </w:rPr>
        <w:t>- ветеранов и инвалидов Великой Отечественной войны;</w:t>
      </w:r>
    </w:p>
    <w:p w:rsidR="00731C35" w:rsidRPr="00ED63FE" w:rsidRDefault="00731C35" w:rsidP="00731C3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D63FE">
        <w:rPr>
          <w:sz w:val="26"/>
          <w:szCs w:val="26"/>
        </w:rPr>
        <w:t>- физических лиц, имеющих трех и более несовершеннолетних детей.</w:t>
      </w:r>
    </w:p>
    <w:p w:rsidR="00731C35" w:rsidRPr="00ED63FE" w:rsidRDefault="00731C35" w:rsidP="00731C3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ED63FE">
        <w:rPr>
          <w:sz w:val="26"/>
          <w:szCs w:val="26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731C35" w:rsidRPr="00ED63FE" w:rsidRDefault="00731C35" w:rsidP="00ED6742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D63FE">
        <w:rPr>
          <w:color w:val="000000"/>
          <w:sz w:val="26"/>
          <w:szCs w:val="26"/>
        </w:rPr>
        <w:t>При определении подлежащей уплате налогоплательщиком – физическим</w:t>
      </w:r>
      <w:r w:rsidR="00ED6742">
        <w:rPr>
          <w:color w:val="000000"/>
          <w:sz w:val="26"/>
          <w:szCs w:val="26"/>
        </w:rPr>
        <w:t xml:space="preserve"> </w:t>
      </w:r>
      <w:r w:rsidRPr="00ED63FE">
        <w:rPr>
          <w:color w:val="000000"/>
          <w:sz w:val="26"/>
          <w:szCs w:val="26"/>
        </w:rPr>
        <w:t>лицом суммы налога налоговая льгота предоставляется в отношении одного объекта налогообложения каждого вида разрешенного использования по выбору налогоплательщика вне зависимости от количества оснований для применения налоговых льгот.</w:t>
      </w:r>
    </w:p>
    <w:p w:rsidR="00731C35" w:rsidRPr="00ED63FE" w:rsidRDefault="00731C35" w:rsidP="00731C35">
      <w:pPr>
        <w:jc w:val="both"/>
        <w:rPr>
          <w:color w:val="000000"/>
          <w:sz w:val="26"/>
          <w:szCs w:val="26"/>
        </w:rPr>
      </w:pPr>
      <w:r w:rsidRPr="00ED63FE">
        <w:rPr>
          <w:color w:val="000000"/>
          <w:sz w:val="26"/>
          <w:szCs w:val="26"/>
        </w:rPr>
        <w:t xml:space="preserve">            3.2. Налоговая льгота может быть предоставлена на основании сведений, полученных налоговым органом в соответствии с Налоговым кодексом Российской Федерации и другими федеральными законами».</w:t>
      </w:r>
    </w:p>
    <w:p w:rsidR="00731C35" w:rsidRPr="00A95E89" w:rsidRDefault="00A95E89" w:rsidP="00731C35">
      <w:pPr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201C4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731C35" w:rsidRPr="00ED63FE">
        <w:rPr>
          <w:color w:val="000000"/>
          <w:sz w:val="26"/>
          <w:szCs w:val="26"/>
        </w:rPr>
        <w:t>4.</w:t>
      </w:r>
      <w:r w:rsidR="00ED63FE">
        <w:rPr>
          <w:color w:val="000000"/>
          <w:sz w:val="26"/>
          <w:szCs w:val="26"/>
        </w:rPr>
        <w:t xml:space="preserve"> </w:t>
      </w:r>
      <w:proofErr w:type="gramStart"/>
      <w:r w:rsidR="00731C35" w:rsidRPr="00ED63FE">
        <w:rPr>
          <w:color w:val="000000"/>
          <w:sz w:val="26"/>
          <w:szCs w:val="26"/>
        </w:rPr>
        <w:t>Считать утратившим силу с 1 января 2024 года Решение Совета сельского поселения Акбулатовский сельсовет муниципального района Мишкинский район Республики Башкортостан № 31 от 25 ноября 2019 года «</w:t>
      </w:r>
      <w:r w:rsidR="00731C35" w:rsidRPr="00ED63FE">
        <w:rPr>
          <w:sz w:val="26"/>
          <w:szCs w:val="26"/>
        </w:rPr>
        <w:t xml:space="preserve">Об установлении земельного налога на территории сельского поселения Акбулатовский сельсовет муниципального района Мишкинский район Республики Башкортостан» </w:t>
      </w:r>
      <w:r w:rsidR="00731C35" w:rsidRPr="00A95E89">
        <w:rPr>
          <w:color w:val="000000" w:themeColor="text1"/>
          <w:sz w:val="26"/>
          <w:szCs w:val="26"/>
        </w:rPr>
        <w:t>(ред</w:t>
      </w:r>
      <w:r>
        <w:rPr>
          <w:color w:val="000000" w:themeColor="text1"/>
          <w:sz w:val="26"/>
          <w:szCs w:val="26"/>
        </w:rPr>
        <w:t>.</w:t>
      </w:r>
      <w:r w:rsidRPr="00A95E89">
        <w:rPr>
          <w:color w:val="000000" w:themeColor="text1"/>
          <w:sz w:val="26"/>
          <w:szCs w:val="26"/>
        </w:rPr>
        <w:t xml:space="preserve"> № 146</w:t>
      </w:r>
      <w:r w:rsidR="00CC7795" w:rsidRPr="00A95E89">
        <w:rPr>
          <w:color w:val="000000" w:themeColor="text1"/>
          <w:sz w:val="26"/>
          <w:szCs w:val="26"/>
        </w:rPr>
        <w:t xml:space="preserve"> </w:t>
      </w:r>
      <w:r w:rsidR="00852B6E" w:rsidRPr="00A95E89">
        <w:rPr>
          <w:color w:val="000000" w:themeColor="text1"/>
          <w:sz w:val="26"/>
          <w:szCs w:val="26"/>
        </w:rPr>
        <w:t>от 25.11.2020</w:t>
      </w:r>
      <w:r>
        <w:rPr>
          <w:color w:val="000000" w:themeColor="text1"/>
          <w:sz w:val="26"/>
          <w:szCs w:val="26"/>
        </w:rPr>
        <w:t>г.</w:t>
      </w:r>
      <w:r w:rsidR="00731C35" w:rsidRPr="00A95E89">
        <w:rPr>
          <w:color w:val="000000" w:themeColor="text1"/>
          <w:sz w:val="26"/>
          <w:szCs w:val="26"/>
        </w:rPr>
        <w:t xml:space="preserve">, </w:t>
      </w:r>
      <w:r w:rsidR="00852B6E" w:rsidRPr="00A95E89">
        <w:rPr>
          <w:color w:val="000000" w:themeColor="text1"/>
          <w:sz w:val="26"/>
          <w:szCs w:val="26"/>
        </w:rPr>
        <w:t>ред</w:t>
      </w:r>
      <w:r>
        <w:rPr>
          <w:color w:val="000000" w:themeColor="text1"/>
          <w:sz w:val="26"/>
          <w:szCs w:val="26"/>
        </w:rPr>
        <w:t>.</w:t>
      </w:r>
      <w:r w:rsidR="00CC7795" w:rsidRPr="00A95E89">
        <w:rPr>
          <w:color w:val="000000" w:themeColor="text1"/>
          <w:sz w:val="26"/>
          <w:szCs w:val="26"/>
        </w:rPr>
        <w:t xml:space="preserve"> </w:t>
      </w:r>
      <w:r w:rsidRPr="00A95E89">
        <w:rPr>
          <w:color w:val="000000" w:themeColor="text1"/>
          <w:sz w:val="26"/>
          <w:szCs w:val="26"/>
        </w:rPr>
        <w:t>№ 196</w:t>
      </w:r>
      <w:r>
        <w:rPr>
          <w:color w:val="000000" w:themeColor="text1"/>
          <w:sz w:val="26"/>
          <w:szCs w:val="26"/>
        </w:rPr>
        <w:t xml:space="preserve"> </w:t>
      </w:r>
      <w:r w:rsidR="00852B6E" w:rsidRPr="00A95E89">
        <w:rPr>
          <w:color w:val="000000" w:themeColor="text1"/>
          <w:sz w:val="26"/>
          <w:szCs w:val="26"/>
        </w:rPr>
        <w:t>от 27.04.2021</w:t>
      </w:r>
      <w:r>
        <w:rPr>
          <w:color w:val="000000" w:themeColor="text1"/>
          <w:sz w:val="26"/>
          <w:szCs w:val="26"/>
        </w:rPr>
        <w:t>г.</w:t>
      </w:r>
      <w:r w:rsidR="00731C35" w:rsidRPr="00A95E89">
        <w:rPr>
          <w:color w:val="000000" w:themeColor="text1"/>
          <w:sz w:val="26"/>
          <w:szCs w:val="26"/>
        </w:rPr>
        <w:t xml:space="preserve">, </w:t>
      </w:r>
      <w:r w:rsidR="00852B6E" w:rsidRPr="00A95E89">
        <w:rPr>
          <w:color w:val="000000" w:themeColor="text1"/>
          <w:sz w:val="26"/>
          <w:szCs w:val="26"/>
        </w:rPr>
        <w:t>ред</w:t>
      </w:r>
      <w:r>
        <w:rPr>
          <w:color w:val="000000" w:themeColor="text1"/>
          <w:sz w:val="26"/>
          <w:szCs w:val="26"/>
        </w:rPr>
        <w:t>.</w:t>
      </w:r>
      <w:r w:rsidR="00CC7795" w:rsidRPr="00A95E89">
        <w:rPr>
          <w:color w:val="000000" w:themeColor="text1"/>
          <w:sz w:val="26"/>
          <w:szCs w:val="26"/>
        </w:rPr>
        <w:t xml:space="preserve"> </w:t>
      </w:r>
      <w:r w:rsidRPr="00A95E89">
        <w:rPr>
          <w:color w:val="000000" w:themeColor="text1"/>
          <w:sz w:val="26"/>
          <w:szCs w:val="26"/>
        </w:rPr>
        <w:t>№ 235</w:t>
      </w:r>
      <w:r>
        <w:rPr>
          <w:color w:val="000000" w:themeColor="text1"/>
          <w:sz w:val="26"/>
          <w:szCs w:val="26"/>
        </w:rPr>
        <w:t xml:space="preserve"> </w:t>
      </w:r>
      <w:r w:rsidR="00852B6E" w:rsidRPr="00A95E89">
        <w:rPr>
          <w:color w:val="000000" w:themeColor="text1"/>
          <w:sz w:val="26"/>
          <w:szCs w:val="26"/>
        </w:rPr>
        <w:t>от 29.11.2021</w:t>
      </w:r>
      <w:r>
        <w:rPr>
          <w:color w:val="000000" w:themeColor="text1"/>
          <w:sz w:val="26"/>
          <w:szCs w:val="26"/>
        </w:rPr>
        <w:t>г.</w:t>
      </w:r>
      <w:r w:rsidR="00731C35" w:rsidRPr="00A95E89">
        <w:rPr>
          <w:color w:val="000000" w:themeColor="text1"/>
          <w:sz w:val="26"/>
          <w:szCs w:val="26"/>
        </w:rPr>
        <w:t xml:space="preserve">, </w:t>
      </w:r>
      <w:r w:rsidR="00852B6E" w:rsidRPr="00A95E89">
        <w:rPr>
          <w:color w:val="000000" w:themeColor="text1"/>
          <w:sz w:val="26"/>
          <w:szCs w:val="26"/>
        </w:rPr>
        <w:t>ред</w:t>
      </w:r>
      <w:r>
        <w:rPr>
          <w:color w:val="000000" w:themeColor="text1"/>
          <w:sz w:val="26"/>
          <w:szCs w:val="26"/>
        </w:rPr>
        <w:t>.</w:t>
      </w:r>
      <w:r w:rsidR="00CC7795" w:rsidRPr="00A95E8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№ 283 </w:t>
      </w:r>
      <w:r w:rsidR="00852B6E" w:rsidRPr="00A95E89">
        <w:rPr>
          <w:color w:val="000000" w:themeColor="text1"/>
          <w:sz w:val="26"/>
          <w:szCs w:val="26"/>
        </w:rPr>
        <w:t>от</w:t>
      </w:r>
      <w:proofErr w:type="gramEnd"/>
      <w:r w:rsidR="00852B6E" w:rsidRPr="00A95E89">
        <w:rPr>
          <w:color w:val="000000" w:themeColor="text1"/>
          <w:sz w:val="26"/>
          <w:szCs w:val="26"/>
        </w:rPr>
        <w:t xml:space="preserve"> </w:t>
      </w:r>
      <w:proofErr w:type="gramStart"/>
      <w:r w:rsidR="00852B6E" w:rsidRPr="00A95E89">
        <w:rPr>
          <w:color w:val="000000" w:themeColor="text1"/>
          <w:sz w:val="26"/>
          <w:szCs w:val="26"/>
        </w:rPr>
        <w:t>24.05.2022</w:t>
      </w:r>
      <w:r>
        <w:rPr>
          <w:color w:val="000000" w:themeColor="text1"/>
          <w:sz w:val="26"/>
          <w:szCs w:val="26"/>
        </w:rPr>
        <w:t xml:space="preserve">г., </w:t>
      </w:r>
      <w:r w:rsidR="00852B6E" w:rsidRPr="00A95E89">
        <w:rPr>
          <w:color w:val="000000" w:themeColor="text1"/>
          <w:sz w:val="26"/>
          <w:szCs w:val="26"/>
        </w:rPr>
        <w:t>ред</w:t>
      </w:r>
      <w:r>
        <w:rPr>
          <w:color w:val="000000" w:themeColor="text1"/>
          <w:sz w:val="26"/>
          <w:szCs w:val="26"/>
        </w:rPr>
        <w:t xml:space="preserve">. </w:t>
      </w:r>
      <w:r w:rsidRPr="00A95E89">
        <w:rPr>
          <w:color w:val="000000" w:themeColor="text1"/>
          <w:sz w:val="26"/>
          <w:szCs w:val="26"/>
        </w:rPr>
        <w:t>№ 355</w:t>
      </w:r>
      <w:r>
        <w:rPr>
          <w:color w:val="000000" w:themeColor="text1"/>
          <w:sz w:val="26"/>
          <w:szCs w:val="26"/>
        </w:rPr>
        <w:t xml:space="preserve"> от </w:t>
      </w:r>
      <w:r w:rsidR="00852B6E" w:rsidRPr="00A95E89">
        <w:rPr>
          <w:color w:val="000000" w:themeColor="text1"/>
          <w:sz w:val="26"/>
          <w:szCs w:val="26"/>
        </w:rPr>
        <w:t>22.11.2022</w:t>
      </w:r>
      <w:r>
        <w:rPr>
          <w:color w:val="000000" w:themeColor="text1"/>
          <w:sz w:val="26"/>
          <w:szCs w:val="26"/>
        </w:rPr>
        <w:t>г.</w:t>
      </w:r>
      <w:r w:rsidR="00731C35" w:rsidRPr="00A95E89">
        <w:rPr>
          <w:color w:val="000000" w:themeColor="text1"/>
          <w:sz w:val="26"/>
          <w:szCs w:val="26"/>
        </w:rPr>
        <w:t xml:space="preserve">, </w:t>
      </w:r>
      <w:r w:rsidR="00852B6E" w:rsidRPr="00A95E89">
        <w:rPr>
          <w:color w:val="000000" w:themeColor="text1"/>
          <w:sz w:val="26"/>
          <w:szCs w:val="26"/>
        </w:rPr>
        <w:t>ред</w:t>
      </w:r>
      <w:r>
        <w:rPr>
          <w:color w:val="000000" w:themeColor="text1"/>
          <w:sz w:val="26"/>
          <w:szCs w:val="26"/>
        </w:rPr>
        <w:t>.</w:t>
      </w:r>
      <w:r w:rsidR="00852B6E" w:rsidRPr="00A95E89">
        <w:rPr>
          <w:color w:val="000000" w:themeColor="text1"/>
          <w:sz w:val="26"/>
          <w:szCs w:val="26"/>
        </w:rPr>
        <w:t xml:space="preserve"> </w:t>
      </w:r>
      <w:r w:rsidRPr="00A95E89">
        <w:rPr>
          <w:color w:val="000000" w:themeColor="text1"/>
          <w:sz w:val="26"/>
          <w:szCs w:val="26"/>
        </w:rPr>
        <w:t>№ 392</w:t>
      </w:r>
      <w:r>
        <w:rPr>
          <w:color w:val="000000" w:themeColor="text1"/>
          <w:sz w:val="26"/>
          <w:szCs w:val="26"/>
        </w:rPr>
        <w:t xml:space="preserve"> </w:t>
      </w:r>
      <w:r w:rsidR="00852B6E" w:rsidRPr="00A95E89">
        <w:rPr>
          <w:color w:val="000000" w:themeColor="text1"/>
          <w:sz w:val="26"/>
          <w:szCs w:val="26"/>
        </w:rPr>
        <w:t>от 16.02.2023</w:t>
      </w:r>
      <w:r>
        <w:rPr>
          <w:color w:val="000000" w:themeColor="text1"/>
          <w:sz w:val="26"/>
          <w:szCs w:val="26"/>
        </w:rPr>
        <w:t>г.</w:t>
      </w:r>
      <w:r w:rsidR="00731C35" w:rsidRPr="00A95E89">
        <w:rPr>
          <w:color w:val="000000" w:themeColor="text1"/>
          <w:sz w:val="26"/>
          <w:szCs w:val="26"/>
        </w:rPr>
        <w:t>).</w:t>
      </w:r>
      <w:proofErr w:type="gramEnd"/>
    </w:p>
    <w:p w:rsidR="00731C35" w:rsidRPr="00ED63FE" w:rsidRDefault="00731C35" w:rsidP="00731C35">
      <w:pPr>
        <w:pStyle w:val="21"/>
        <w:shd w:val="clear" w:color="auto" w:fill="auto"/>
        <w:spacing w:after="0" w:line="276" w:lineRule="auto"/>
        <w:ind w:right="20" w:firstLine="708"/>
        <w:jc w:val="both"/>
        <w:rPr>
          <w:rFonts w:ascii="Times New Roman" w:hAnsi="Times New Roman" w:cs="Times New Roman"/>
          <w:color w:val="000000"/>
        </w:rPr>
      </w:pPr>
      <w:r w:rsidRPr="00ED63FE">
        <w:rPr>
          <w:rFonts w:ascii="Times New Roman" w:hAnsi="Times New Roman" w:cs="Times New Roman"/>
          <w:color w:val="000000"/>
        </w:rPr>
        <w:t xml:space="preserve">5. Настоящее решение обнародовать на информационном стенде в здании администрации </w:t>
      </w:r>
      <w:r w:rsidR="00A95E89" w:rsidRPr="00A95E89">
        <w:rPr>
          <w:rFonts w:ascii="Times New Roman" w:hAnsi="Times New Roman" w:cs="Times New Roman"/>
          <w:color w:val="000000" w:themeColor="text1"/>
        </w:rPr>
        <w:t>сельского поселения Акбулатовский</w:t>
      </w:r>
      <w:r w:rsidRPr="00ED63FE">
        <w:rPr>
          <w:rFonts w:ascii="Times New Roman" w:hAnsi="Times New Roman" w:cs="Times New Roman"/>
          <w:color w:val="000000"/>
        </w:rPr>
        <w:t xml:space="preserve"> сельсовет муниципального района Мишкинский район Республики Башкортостан по адресу: </w:t>
      </w:r>
      <w:r w:rsidR="001F2345"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Pr="00A95E89">
        <w:rPr>
          <w:rFonts w:ascii="Times New Roman" w:hAnsi="Times New Roman" w:cs="Times New Roman"/>
          <w:color w:val="000000" w:themeColor="text1"/>
        </w:rPr>
        <w:t>д.</w:t>
      </w:r>
      <w:r w:rsidR="00A95E89">
        <w:rPr>
          <w:rFonts w:ascii="Times New Roman" w:hAnsi="Times New Roman" w:cs="Times New Roman"/>
          <w:color w:val="000000" w:themeColor="text1"/>
        </w:rPr>
        <w:t xml:space="preserve"> </w:t>
      </w:r>
      <w:r w:rsidRPr="00A95E89">
        <w:rPr>
          <w:rFonts w:ascii="Times New Roman" w:hAnsi="Times New Roman" w:cs="Times New Roman"/>
          <w:color w:val="000000" w:themeColor="text1"/>
        </w:rPr>
        <w:t>Новоакбулатово, ул.</w:t>
      </w:r>
      <w:r w:rsidR="00A95E89">
        <w:rPr>
          <w:rFonts w:ascii="Times New Roman" w:hAnsi="Times New Roman" w:cs="Times New Roman"/>
          <w:color w:val="000000" w:themeColor="text1"/>
        </w:rPr>
        <w:t xml:space="preserve"> </w:t>
      </w:r>
      <w:r w:rsidRPr="00A95E89">
        <w:rPr>
          <w:rFonts w:ascii="Times New Roman" w:hAnsi="Times New Roman" w:cs="Times New Roman"/>
          <w:color w:val="000000" w:themeColor="text1"/>
        </w:rPr>
        <w:t>Дружбы д.</w:t>
      </w:r>
      <w:r w:rsidR="00A95E89">
        <w:rPr>
          <w:rFonts w:ascii="Times New Roman" w:hAnsi="Times New Roman" w:cs="Times New Roman"/>
          <w:color w:val="000000" w:themeColor="text1"/>
        </w:rPr>
        <w:t xml:space="preserve"> </w:t>
      </w:r>
      <w:r w:rsidRPr="00A95E89">
        <w:rPr>
          <w:rFonts w:ascii="Times New Roman" w:hAnsi="Times New Roman" w:cs="Times New Roman"/>
          <w:color w:val="000000" w:themeColor="text1"/>
        </w:rPr>
        <w:t>13</w:t>
      </w:r>
      <w:r w:rsidRPr="00ED63FE">
        <w:rPr>
          <w:rFonts w:ascii="Times New Roman" w:hAnsi="Times New Roman" w:cs="Times New Roman"/>
          <w:color w:val="000000"/>
        </w:rPr>
        <w:t xml:space="preserve"> и разместить в сети интернет на официальном сайте Администрации сельского поселения </w:t>
      </w:r>
      <w:hyperlink r:id="rId10" w:history="1">
        <w:r w:rsidRPr="00A95E89">
          <w:rPr>
            <w:rStyle w:val="a4"/>
            <w:rFonts w:ascii="Times New Roman" w:hAnsi="Times New Roman" w:cs="Times New Roman"/>
            <w:color w:val="000000" w:themeColor="text1"/>
            <w:lang w:val="en-US"/>
          </w:rPr>
          <w:t>https</w:t>
        </w:r>
        <w:r w:rsidRPr="00A95E89">
          <w:rPr>
            <w:rStyle w:val="a4"/>
            <w:rFonts w:ascii="Times New Roman" w:hAnsi="Times New Roman" w:cs="Times New Roman"/>
            <w:color w:val="000000" w:themeColor="text1"/>
          </w:rPr>
          <w:t>://акбулат.рф</w:t>
        </w:r>
      </w:hyperlink>
      <w:r w:rsidRPr="00A95E89">
        <w:rPr>
          <w:rFonts w:ascii="Times New Roman" w:hAnsi="Times New Roman" w:cs="Times New Roman"/>
          <w:color w:val="000000" w:themeColor="text1"/>
        </w:rPr>
        <w:t>,</w:t>
      </w:r>
      <w:r w:rsidRPr="00ED63FE">
        <w:rPr>
          <w:rFonts w:ascii="Times New Roman" w:hAnsi="Times New Roman" w:cs="Times New Roman"/>
          <w:color w:val="000000"/>
        </w:rPr>
        <w:t xml:space="preserve"> не позднее </w:t>
      </w:r>
      <w:r w:rsidR="00A95E89">
        <w:rPr>
          <w:rFonts w:ascii="Times New Roman" w:hAnsi="Times New Roman" w:cs="Times New Roman"/>
          <w:color w:val="000000"/>
        </w:rPr>
        <w:t>15 марта</w:t>
      </w:r>
      <w:r w:rsidRPr="00ED63FE">
        <w:rPr>
          <w:rFonts w:ascii="Times New Roman" w:hAnsi="Times New Roman" w:cs="Times New Roman"/>
          <w:color w:val="000000"/>
        </w:rPr>
        <w:t xml:space="preserve"> 2024 года.</w:t>
      </w:r>
      <w:r w:rsidRPr="00ED63FE">
        <w:rPr>
          <w:rFonts w:ascii="Times New Roman" w:hAnsi="Times New Roman" w:cs="Times New Roman"/>
          <w:color w:val="000000"/>
        </w:rPr>
        <w:tab/>
      </w:r>
    </w:p>
    <w:p w:rsidR="00731C35" w:rsidRPr="00ED63FE" w:rsidRDefault="00731C35" w:rsidP="00731C35">
      <w:pPr>
        <w:pStyle w:val="21"/>
        <w:shd w:val="clear" w:color="auto" w:fill="auto"/>
        <w:spacing w:after="0" w:line="276" w:lineRule="auto"/>
        <w:ind w:right="20" w:firstLine="708"/>
        <w:jc w:val="both"/>
        <w:rPr>
          <w:rFonts w:ascii="Times New Roman" w:hAnsi="Times New Roman" w:cs="Times New Roman"/>
        </w:rPr>
      </w:pPr>
      <w:r w:rsidRPr="00ED63FE">
        <w:rPr>
          <w:rFonts w:ascii="Times New Roman" w:hAnsi="Times New Roman" w:cs="Times New Roman"/>
          <w:color w:val="000000"/>
        </w:rPr>
        <w:t xml:space="preserve">6. Настоящее решение вступает в силу со дня его официального опубликования </w:t>
      </w:r>
      <w:r w:rsidR="00852B6E" w:rsidRPr="00ED63FE">
        <w:rPr>
          <w:rFonts w:ascii="Times New Roman" w:hAnsi="Times New Roman" w:cs="Times New Roman"/>
          <w:color w:val="000000"/>
        </w:rPr>
        <w:t>в средствах массовой информации и распространяется на правоотношения, возникшие с 01.01.2024, начиная с налогового периода 2023 года.</w:t>
      </w:r>
    </w:p>
    <w:p w:rsidR="00731C35" w:rsidRDefault="00731C35" w:rsidP="00731C35">
      <w:pPr>
        <w:spacing w:after="352"/>
        <w:jc w:val="both"/>
        <w:rPr>
          <w:color w:val="000000"/>
          <w:spacing w:val="2"/>
          <w:position w:val="2"/>
          <w:sz w:val="26"/>
          <w:szCs w:val="26"/>
        </w:rPr>
      </w:pPr>
    </w:p>
    <w:p w:rsidR="00A95E89" w:rsidRPr="00ED63FE" w:rsidRDefault="00A95E89" w:rsidP="00731C35">
      <w:pPr>
        <w:spacing w:after="352"/>
        <w:jc w:val="both"/>
        <w:rPr>
          <w:color w:val="000000"/>
          <w:spacing w:val="2"/>
          <w:position w:val="2"/>
          <w:sz w:val="26"/>
          <w:szCs w:val="26"/>
        </w:rPr>
      </w:pPr>
    </w:p>
    <w:p w:rsidR="00731C35" w:rsidRPr="00A95E89" w:rsidRDefault="00731C35" w:rsidP="00731C35">
      <w:pPr>
        <w:pStyle w:val="2"/>
        <w:spacing w:before="0" w:beforeAutospacing="0"/>
        <w:rPr>
          <w:b w:val="0"/>
          <w:color w:val="000000" w:themeColor="text1"/>
          <w:sz w:val="26"/>
          <w:szCs w:val="26"/>
        </w:rPr>
      </w:pPr>
      <w:r w:rsidRPr="00A95E89">
        <w:rPr>
          <w:b w:val="0"/>
          <w:color w:val="000000" w:themeColor="text1"/>
          <w:spacing w:val="2"/>
          <w:position w:val="2"/>
          <w:sz w:val="26"/>
          <w:szCs w:val="26"/>
        </w:rPr>
        <w:t>Глава сельско</w:t>
      </w:r>
      <w:r w:rsidR="00A95E89" w:rsidRPr="00A95E89">
        <w:rPr>
          <w:b w:val="0"/>
          <w:color w:val="000000" w:themeColor="text1"/>
          <w:spacing w:val="2"/>
          <w:position w:val="2"/>
          <w:sz w:val="26"/>
          <w:szCs w:val="26"/>
        </w:rPr>
        <w:t xml:space="preserve">го поселения      </w:t>
      </w:r>
      <w:r w:rsidRPr="00A95E89">
        <w:rPr>
          <w:b w:val="0"/>
          <w:color w:val="000000" w:themeColor="text1"/>
          <w:spacing w:val="2"/>
          <w:position w:val="2"/>
          <w:sz w:val="26"/>
          <w:szCs w:val="26"/>
        </w:rPr>
        <w:t xml:space="preserve">                                             </w:t>
      </w:r>
      <w:r w:rsidR="00A95E89">
        <w:rPr>
          <w:b w:val="0"/>
          <w:color w:val="000000" w:themeColor="text1"/>
          <w:spacing w:val="2"/>
          <w:position w:val="2"/>
          <w:sz w:val="26"/>
          <w:szCs w:val="26"/>
        </w:rPr>
        <w:t xml:space="preserve">         </w:t>
      </w:r>
      <w:r w:rsidRPr="00A95E89">
        <w:rPr>
          <w:b w:val="0"/>
          <w:color w:val="000000" w:themeColor="text1"/>
          <w:spacing w:val="2"/>
          <w:position w:val="2"/>
          <w:sz w:val="26"/>
          <w:szCs w:val="26"/>
        </w:rPr>
        <w:t xml:space="preserve">        Ю.В. Андреева</w:t>
      </w:r>
    </w:p>
    <w:p w:rsidR="006D0DA0" w:rsidRPr="00ED63FE" w:rsidRDefault="006D0DA0">
      <w:pPr>
        <w:rPr>
          <w:sz w:val="26"/>
          <w:szCs w:val="26"/>
        </w:rPr>
      </w:pPr>
    </w:p>
    <w:sectPr w:rsidR="006D0DA0" w:rsidRPr="00ED63FE" w:rsidSect="00ED63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CF8"/>
    <w:multiLevelType w:val="multilevel"/>
    <w:tmpl w:val="08CCC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6D2835"/>
    <w:multiLevelType w:val="multilevel"/>
    <w:tmpl w:val="7E82A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C35"/>
    <w:rsid w:val="001F2345"/>
    <w:rsid w:val="00201C48"/>
    <w:rsid w:val="002A041B"/>
    <w:rsid w:val="004F79DA"/>
    <w:rsid w:val="0051484A"/>
    <w:rsid w:val="006D0DA0"/>
    <w:rsid w:val="00731C35"/>
    <w:rsid w:val="00852B6E"/>
    <w:rsid w:val="00A95E89"/>
    <w:rsid w:val="00AF3E59"/>
    <w:rsid w:val="00B7002F"/>
    <w:rsid w:val="00CC7795"/>
    <w:rsid w:val="00D2254B"/>
    <w:rsid w:val="00ED63FE"/>
    <w:rsid w:val="00ED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1C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link w:val="21"/>
    <w:rsid w:val="00731C35"/>
    <w:rPr>
      <w:sz w:val="26"/>
      <w:szCs w:val="26"/>
      <w:shd w:val="clear" w:color="auto" w:fill="FFFFFF"/>
    </w:rPr>
  </w:style>
  <w:style w:type="character" w:customStyle="1" w:styleId="22">
    <w:name w:val="Основной текст (2)_"/>
    <w:link w:val="23"/>
    <w:rsid w:val="00731C35"/>
    <w:rPr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31C35"/>
    <w:pPr>
      <w:widowControl w:val="0"/>
      <w:shd w:val="clear" w:color="auto" w:fill="FFFFFF"/>
      <w:spacing w:before="240" w:line="562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731C35"/>
    <w:pPr>
      <w:widowControl w:val="0"/>
      <w:shd w:val="clear" w:color="auto" w:fill="FFFFFF"/>
      <w:spacing w:after="240" w:line="370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731C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C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1C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link w:val="21"/>
    <w:rsid w:val="00731C35"/>
    <w:rPr>
      <w:sz w:val="26"/>
      <w:szCs w:val="26"/>
      <w:shd w:val="clear" w:color="auto" w:fill="FFFFFF"/>
    </w:rPr>
  </w:style>
  <w:style w:type="character" w:customStyle="1" w:styleId="22">
    <w:name w:val="Основной текст (2)_"/>
    <w:link w:val="23"/>
    <w:rsid w:val="00731C35"/>
    <w:rPr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31C35"/>
    <w:pPr>
      <w:widowControl w:val="0"/>
      <w:shd w:val="clear" w:color="auto" w:fill="FFFFFF"/>
      <w:spacing w:before="240" w:line="562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731C35"/>
    <w:pPr>
      <w:widowControl w:val="0"/>
      <w:shd w:val="clear" w:color="auto" w:fill="FFFFFF"/>
      <w:spacing w:after="240" w:line="370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731C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518C73508C63B4387191FA8F2F40FC8909816A6927A3F4430014ACE3C4F62D6BA70084C87C2AABD16CDE3D11CABBB07183CF0DB696107042AB3E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2;&#1082;&#1073;&#1091;&#1083;&#1072;&#109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518C73508C63B4387191FA8F2F40FC8909806C6E29A7F4430014ACE3C4F62D6BA70084C87F2EA3DB3F842D1583EFBC6E83D112B48813A73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mish_akbulat@mail.ru</cp:lastModifiedBy>
  <cp:revision>9</cp:revision>
  <cp:lastPrinted>2024-03-12T06:44:00Z</cp:lastPrinted>
  <dcterms:created xsi:type="dcterms:W3CDTF">2024-03-04T02:29:00Z</dcterms:created>
  <dcterms:modified xsi:type="dcterms:W3CDTF">2024-03-12T06:48:00Z</dcterms:modified>
</cp:coreProperties>
</file>