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340BC3" w:rsidRPr="001337AF" w:rsidTr="00523E85">
        <w:trPr>
          <w:trHeight w:val="2779"/>
        </w:trPr>
        <w:tc>
          <w:tcPr>
            <w:tcW w:w="4362" w:type="dxa"/>
          </w:tcPr>
          <w:p w:rsidR="00340BC3" w:rsidRPr="001337AF" w:rsidRDefault="00340BC3" w:rsidP="00523E85">
            <w:pPr>
              <w:tabs>
                <w:tab w:val="left" w:pos="5760"/>
              </w:tabs>
              <w:jc w:val="center"/>
              <w:rPr>
                <w:rFonts w:ascii="ER Bukinist Bashkir" w:hAnsi="ER Bukinist Bashkir"/>
                <w:sz w:val="24"/>
                <w:szCs w:val="24"/>
              </w:rPr>
            </w:pPr>
            <w:proofErr w:type="spellStart"/>
            <w:r w:rsidRPr="001337AF">
              <w:rPr>
                <w:rFonts w:ascii="ER Bukinist Bashkir" w:hAnsi="ER Bukinist Bashkir"/>
                <w:sz w:val="24"/>
                <w:szCs w:val="24"/>
              </w:rPr>
              <w:t>Башšортостан</w:t>
            </w:r>
            <w:proofErr w:type="spellEnd"/>
            <w:r w:rsidRPr="001337AF">
              <w:rPr>
                <w:rFonts w:ascii="ER Bukinist Bashkir" w:hAnsi="ER Bukinist Bashkir"/>
                <w:sz w:val="24"/>
                <w:szCs w:val="24"/>
              </w:rPr>
              <w:t xml:space="preserve"> </w:t>
            </w:r>
            <w:proofErr w:type="spellStart"/>
            <w:r w:rsidRPr="001337AF">
              <w:rPr>
                <w:rFonts w:ascii="ER Bukinist Bashkir" w:hAnsi="ER Bukinist Bashkir"/>
                <w:sz w:val="24"/>
                <w:szCs w:val="24"/>
              </w:rPr>
              <w:t>Республика</w:t>
            </w:r>
            <w:proofErr w:type="gramStart"/>
            <w:r w:rsidRPr="001337AF">
              <w:rPr>
                <w:rFonts w:ascii="ER Bukinist Bashkir" w:hAnsi="ER Bukinist Bashkir"/>
                <w:sz w:val="24"/>
                <w:szCs w:val="24"/>
              </w:rPr>
              <w:t>h</w:t>
            </w:r>
            <w:proofErr w:type="gramEnd"/>
            <w:r w:rsidRPr="001337AF">
              <w:rPr>
                <w:rFonts w:ascii="ER Bukinist Bashkir" w:hAnsi="ER Bukinist Bashkir"/>
                <w:sz w:val="24"/>
                <w:szCs w:val="24"/>
              </w:rPr>
              <w:t>ы</w:t>
            </w:r>
            <w:proofErr w:type="spellEnd"/>
            <w:r w:rsidRPr="001337AF">
              <w:rPr>
                <w:rFonts w:ascii="ER Bukinist Bashkir" w:hAnsi="ER Bukinist Bashkir"/>
                <w:sz w:val="24"/>
                <w:szCs w:val="24"/>
              </w:rPr>
              <w:t xml:space="preserve"> </w:t>
            </w:r>
          </w:p>
          <w:p w:rsidR="00340BC3" w:rsidRPr="001337AF" w:rsidRDefault="00340BC3" w:rsidP="00523E85">
            <w:pPr>
              <w:tabs>
                <w:tab w:val="left" w:pos="5760"/>
              </w:tabs>
              <w:jc w:val="center"/>
              <w:rPr>
                <w:rFonts w:ascii="ER Bukinist Bashkir" w:hAnsi="ER Bukinist Bashkir"/>
                <w:sz w:val="24"/>
                <w:szCs w:val="24"/>
              </w:rPr>
            </w:pPr>
            <w:proofErr w:type="spellStart"/>
            <w:r w:rsidRPr="001337AF">
              <w:rPr>
                <w:rFonts w:ascii="ER Bukinist Bashkir" w:hAnsi="ER Bukinist Bashkir"/>
                <w:sz w:val="24"/>
                <w:szCs w:val="24"/>
              </w:rPr>
              <w:t>Мишк</w:t>
            </w:r>
            <w:proofErr w:type="spellEnd"/>
            <w:r w:rsidRPr="001337AF">
              <w:rPr>
                <w:rFonts w:ascii="ER Bukinist Bashkir" w:hAnsi="ER Bukinist Bashkir"/>
                <w:sz w:val="24"/>
                <w:szCs w:val="24"/>
              </w:rPr>
              <w:t xml:space="preserve">º районы </w:t>
            </w:r>
          </w:p>
          <w:p w:rsidR="00340BC3" w:rsidRPr="001337AF" w:rsidRDefault="00340BC3" w:rsidP="00523E85">
            <w:pPr>
              <w:tabs>
                <w:tab w:val="left" w:pos="5760"/>
              </w:tabs>
              <w:jc w:val="center"/>
              <w:rPr>
                <w:rFonts w:ascii="ER Bukinist Bashkir" w:hAnsi="ER Bukinist Bashkir"/>
                <w:sz w:val="24"/>
                <w:szCs w:val="24"/>
              </w:rPr>
            </w:pPr>
            <w:proofErr w:type="spellStart"/>
            <w:r w:rsidRPr="001337AF">
              <w:rPr>
                <w:rFonts w:ascii="ER Bukinist Bashkir" w:hAnsi="ER Bukinist Bashkir"/>
                <w:sz w:val="24"/>
                <w:szCs w:val="24"/>
              </w:rPr>
              <w:t>муниципаль</w:t>
            </w:r>
            <w:proofErr w:type="spellEnd"/>
            <w:r w:rsidRPr="001337AF">
              <w:rPr>
                <w:rFonts w:ascii="ER Bukinist Bashkir" w:hAnsi="ER Bukinist Bashkir"/>
                <w:sz w:val="24"/>
                <w:szCs w:val="24"/>
              </w:rPr>
              <w:t xml:space="preserve"> </w:t>
            </w:r>
            <w:proofErr w:type="spellStart"/>
            <w:r w:rsidRPr="001337AF">
              <w:rPr>
                <w:rFonts w:ascii="ER Bukinist Bashkir" w:hAnsi="ER Bukinist Bashkir"/>
                <w:sz w:val="24"/>
                <w:szCs w:val="24"/>
              </w:rPr>
              <w:t>районыныœ</w:t>
            </w:r>
            <w:proofErr w:type="spellEnd"/>
            <w:r w:rsidRPr="001337AF">
              <w:rPr>
                <w:rFonts w:ascii="ER Bukinist Bashkir" w:hAnsi="ER Bukinist Bashkir"/>
                <w:sz w:val="24"/>
                <w:szCs w:val="24"/>
              </w:rPr>
              <w:t xml:space="preserve"> </w:t>
            </w:r>
          </w:p>
          <w:p w:rsidR="00340BC3" w:rsidRPr="001337AF" w:rsidRDefault="00340BC3" w:rsidP="00523E85">
            <w:pPr>
              <w:tabs>
                <w:tab w:val="left" w:pos="5760"/>
              </w:tabs>
              <w:jc w:val="center"/>
              <w:rPr>
                <w:rFonts w:ascii="ER Bukinist Bashkir" w:hAnsi="ER Bukinist Bashkir"/>
                <w:sz w:val="24"/>
                <w:szCs w:val="24"/>
              </w:rPr>
            </w:pPr>
            <w:proofErr w:type="spellStart"/>
            <w:r w:rsidRPr="001337AF">
              <w:rPr>
                <w:rFonts w:ascii="ER Bukinist Bashkir" w:hAnsi="ER Bukinist Bashkir"/>
                <w:sz w:val="24"/>
                <w:szCs w:val="24"/>
              </w:rPr>
              <w:t>Аšбулат</w:t>
            </w:r>
            <w:proofErr w:type="spellEnd"/>
            <w:r w:rsidRPr="001337AF">
              <w:rPr>
                <w:rFonts w:ascii="ER Bukinist Bashkir" w:hAnsi="ER Bukinist Bashkir"/>
                <w:sz w:val="24"/>
                <w:szCs w:val="24"/>
              </w:rPr>
              <w:t xml:space="preserve"> аулы советы </w:t>
            </w:r>
          </w:p>
          <w:p w:rsidR="00340BC3" w:rsidRPr="001337AF" w:rsidRDefault="00340BC3" w:rsidP="00523E85">
            <w:pPr>
              <w:tabs>
                <w:tab w:val="left" w:pos="5760"/>
              </w:tabs>
              <w:jc w:val="center"/>
              <w:rPr>
                <w:rFonts w:ascii="ER Bukinist Bashkir" w:hAnsi="ER Bukinist Bashkir"/>
                <w:sz w:val="24"/>
                <w:szCs w:val="24"/>
              </w:rPr>
            </w:pPr>
            <w:proofErr w:type="spellStart"/>
            <w:r w:rsidRPr="001337AF">
              <w:rPr>
                <w:rFonts w:ascii="ER Bukinist Bashkir" w:hAnsi="ER Bukinist Bashkir"/>
                <w:sz w:val="24"/>
                <w:szCs w:val="24"/>
              </w:rPr>
              <w:t>ауыл</w:t>
            </w:r>
            <w:proofErr w:type="spellEnd"/>
            <w:r w:rsidRPr="001337AF">
              <w:rPr>
                <w:rFonts w:ascii="ER Bukinist Bashkir" w:hAnsi="ER Bukinist Bashkir"/>
                <w:sz w:val="24"/>
                <w:szCs w:val="24"/>
              </w:rPr>
              <w:t xml:space="preserve"> </w:t>
            </w:r>
            <w:proofErr w:type="spellStart"/>
            <w:r w:rsidRPr="001337AF">
              <w:rPr>
                <w:rFonts w:ascii="ER Bukinist Bashkir" w:hAnsi="ER Bukinist Bashkir"/>
                <w:sz w:val="24"/>
                <w:szCs w:val="24"/>
              </w:rPr>
              <w:t>билºìºhå</w:t>
            </w:r>
            <w:proofErr w:type="spellEnd"/>
            <w:r w:rsidRPr="001337AF">
              <w:rPr>
                <w:rFonts w:ascii="ER Bukinist Bashkir" w:hAnsi="ER Bukinist Bashkir"/>
                <w:sz w:val="24"/>
                <w:szCs w:val="24"/>
              </w:rPr>
              <w:t xml:space="preserve"> </w:t>
            </w:r>
          </w:p>
          <w:p w:rsidR="00340BC3" w:rsidRPr="001337AF" w:rsidRDefault="00340BC3" w:rsidP="00523E85">
            <w:pPr>
              <w:tabs>
                <w:tab w:val="left" w:pos="5760"/>
              </w:tabs>
              <w:jc w:val="center"/>
              <w:rPr>
                <w:rFonts w:ascii="ER Bukinist Bashkir" w:hAnsi="ER Bukinist Bashkir"/>
                <w:sz w:val="24"/>
                <w:szCs w:val="24"/>
              </w:rPr>
            </w:pPr>
            <w:r w:rsidRPr="001337AF">
              <w:rPr>
                <w:rFonts w:ascii="ER Bukinist Bashkir" w:hAnsi="ER Bukinist Bashkir"/>
                <w:sz w:val="24"/>
                <w:szCs w:val="24"/>
              </w:rPr>
              <w:t xml:space="preserve">Советы </w:t>
            </w:r>
          </w:p>
          <w:p w:rsidR="00340BC3" w:rsidRPr="001337AF" w:rsidRDefault="00340BC3" w:rsidP="00523E85">
            <w:pPr>
              <w:tabs>
                <w:tab w:val="left" w:pos="5760"/>
              </w:tabs>
              <w:jc w:val="center"/>
              <w:rPr>
                <w:rFonts w:ascii="ER Bukinist Bashkir" w:hAnsi="ER Bukinist Bashkir"/>
                <w:sz w:val="26"/>
                <w:szCs w:val="26"/>
              </w:rPr>
            </w:pPr>
          </w:p>
          <w:p w:rsidR="00340BC3" w:rsidRPr="001337AF" w:rsidRDefault="00340BC3" w:rsidP="00523E85">
            <w:pPr>
              <w:tabs>
                <w:tab w:val="left" w:pos="5760"/>
              </w:tabs>
              <w:jc w:val="center"/>
              <w:rPr>
                <w:color w:val="333333"/>
                <w:sz w:val="26"/>
                <w:szCs w:val="26"/>
              </w:rPr>
            </w:pPr>
          </w:p>
        </w:tc>
        <w:tc>
          <w:tcPr>
            <w:tcW w:w="2046" w:type="dxa"/>
            <w:hideMark/>
          </w:tcPr>
          <w:p w:rsidR="00340BC3" w:rsidRPr="001337AF" w:rsidRDefault="00340BC3" w:rsidP="00523E85">
            <w:pPr>
              <w:tabs>
                <w:tab w:val="left" w:pos="5760"/>
              </w:tabs>
              <w:ind w:right="-107"/>
              <w:rPr>
                <w:sz w:val="26"/>
                <w:szCs w:val="26"/>
              </w:rPr>
            </w:pPr>
            <w:r w:rsidRPr="001337AF">
              <w:rPr>
                <w:noProof/>
                <w:sz w:val="26"/>
                <w:szCs w:val="26"/>
              </w:rPr>
              <w:drawing>
                <wp:inline distT="0" distB="0" distL="0" distR="0" wp14:anchorId="3682A2BC" wp14:editId="4CA9E60E">
                  <wp:extent cx="1152525" cy="1371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340BC3" w:rsidRPr="001337AF" w:rsidRDefault="00340BC3" w:rsidP="00523E85">
            <w:pPr>
              <w:tabs>
                <w:tab w:val="left" w:pos="5760"/>
              </w:tabs>
              <w:jc w:val="center"/>
              <w:rPr>
                <w:rFonts w:ascii="ER Bukinist Bashkir" w:hAnsi="ER Bukinist Bashkir"/>
                <w:sz w:val="24"/>
                <w:szCs w:val="24"/>
              </w:rPr>
            </w:pPr>
            <w:r w:rsidRPr="001337AF">
              <w:rPr>
                <w:rFonts w:ascii="ER Bukinist Bashkir" w:hAnsi="ER Bukinist Bashkir"/>
                <w:sz w:val="24"/>
                <w:szCs w:val="24"/>
              </w:rPr>
              <w:t xml:space="preserve">Совет </w:t>
            </w:r>
          </w:p>
          <w:p w:rsidR="00340BC3" w:rsidRPr="001337AF" w:rsidRDefault="00340BC3" w:rsidP="00523E85">
            <w:pPr>
              <w:tabs>
                <w:tab w:val="left" w:pos="5760"/>
              </w:tabs>
              <w:jc w:val="center"/>
              <w:rPr>
                <w:rFonts w:ascii="ER Bukinist Bashkir" w:hAnsi="ER Bukinist Bashkir"/>
                <w:sz w:val="24"/>
                <w:szCs w:val="24"/>
              </w:rPr>
            </w:pPr>
            <w:r w:rsidRPr="001337AF">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340BC3" w:rsidRPr="001337AF" w:rsidRDefault="00340BC3" w:rsidP="00523E85">
            <w:pPr>
              <w:tabs>
                <w:tab w:val="left" w:pos="5760"/>
              </w:tabs>
              <w:jc w:val="center"/>
              <w:rPr>
                <w:rFonts w:ascii="ER Bukinist Bashkir" w:hAnsi="ER Bukinist Bashkir"/>
                <w:sz w:val="24"/>
                <w:szCs w:val="24"/>
              </w:rPr>
            </w:pPr>
            <w:r w:rsidRPr="001337AF">
              <w:rPr>
                <w:rFonts w:ascii="ER Bukinist Bashkir" w:hAnsi="ER Bukinist Bashkir"/>
                <w:sz w:val="24"/>
                <w:szCs w:val="24"/>
              </w:rPr>
              <w:t>Республики Башкортостан</w:t>
            </w:r>
          </w:p>
          <w:p w:rsidR="00340BC3" w:rsidRPr="001337AF" w:rsidRDefault="00340BC3" w:rsidP="00523E85">
            <w:pPr>
              <w:tabs>
                <w:tab w:val="left" w:pos="5760"/>
              </w:tabs>
              <w:jc w:val="center"/>
              <w:rPr>
                <w:rFonts w:ascii="ER Bukinist Bashkir" w:hAnsi="ER Bukinist Bashkir"/>
                <w:sz w:val="24"/>
                <w:szCs w:val="24"/>
              </w:rPr>
            </w:pPr>
          </w:p>
          <w:p w:rsidR="00340BC3" w:rsidRPr="001337AF" w:rsidRDefault="00340BC3" w:rsidP="00523E85">
            <w:pPr>
              <w:tabs>
                <w:tab w:val="left" w:pos="5760"/>
              </w:tabs>
              <w:jc w:val="center"/>
              <w:rPr>
                <w:sz w:val="26"/>
                <w:szCs w:val="26"/>
              </w:rPr>
            </w:pPr>
          </w:p>
        </w:tc>
      </w:tr>
    </w:tbl>
    <w:p w:rsidR="00340BC3" w:rsidRPr="001337AF" w:rsidRDefault="00340BC3" w:rsidP="00340BC3">
      <w:pPr>
        <w:tabs>
          <w:tab w:val="left" w:pos="5760"/>
        </w:tabs>
        <w:spacing w:after="0" w:line="240" w:lineRule="auto"/>
        <w:rPr>
          <w:rFonts w:ascii="Times New Roman" w:eastAsia="Times New Roman" w:hAnsi="Times New Roman" w:cs="Times New Roman"/>
          <w:i/>
          <w:sz w:val="26"/>
          <w:szCs w:val="26"/>
          <w:lang w:eastAsia="ru-RU"/>
        </w:rPr>
      </w:pPr>
      <w:r w:rsidRPr="001337A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8B1BAB" wp14:editId="0CB1643D">
            <wp:simplePos x="0" y="0"/>
            <wp:positionH relativeFrom="column">
              <wp:posOffset>-737235</wp:posOffset>
            </wp:positionH>
            <wp:positionV relativeFrom="paragraph">
              <wp:posOffset>1242060</wp:posOffset>
            </wp:positionV>
            <wp:extent cx="7086600" cy="152400"/>
            <wp:effectExtent l="1905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7086600" cy="152400"/>
                    </a:xfrm>
                    <a:prstGeom prst="rect">
                      <a:avLst/>
                    </a:prstGeom>
                    <a:noFill/>
                  </pic:spPr>
                </pic:pic>
              </a:graphicData>
            </a:graphic>
          </wp:anchor>
        </w:drawing>
      </w:r>
      <w:r w:rsidRPr="001337AF">
        <w:rPr>
          <w:rFonts w:ascii="Times New Roman" w:eastAsia="Times New Roman" w:hAnsi="Times New Roman" w:cs="Times New Roman"/>
          <w:sz w:val="28"/>
          <w:szCs w:val="28"/>
          <w:lang w:eastAsia="ru-RU"/>
        </w:rPr>
        <w:t xml:space="preserve">              КАРАР                                                                         РЕШЕНИЕ</w:t>
      </w:r>
    </w:p>
    <w:p w:rsidR="00340BC3" w:rsidRPr="001337AF" w:rsidRDefault="00340BC3" w:rsidP="00340BC3">
      <w:pPr>
        <w:tabs>
          <w:tab w:val="left" w:pos="5760"/>
        </w:tabs>
        <w:spacing w:after="0" w:line="240" w:lineRule="auto"/>
        <w:jc w:val="center"/>
        <w:rPr>
          <w:rFonts w:ascii="Times New Roman" w:eastAsia="Times New Roman" w:hAnsi="Times New Roman" w:cs="Times New Roman"/>
          <w:b/>
          <w:sz w:val="28"/>
          <w:szCs w:val="28"/>
          <w:lang w:eastAsia="ru-RU"/>
        </w:rPr>
      </w:pPr>
    </w:p>
    <w:p w:rsidR="00340BC3" w:rsidRPr="001337AF" w:rsidRDefault="00340BC3" w:rsidP="00340BC3">
      <w:pPr>
        <w:tabs>
          <w:tab w:val="left" w:pos="576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 апрель </w:t>
      </w:r>
      <w:r>
        <w:rPr>
          <w:rFonts w:ascii="Times New Roman" w:eastAsia="Times New Roman" w:hAnsi="Times New Roman" w:cs="Times New Roman"/>
          <w:sz w:val="28"/>
          <w:szCs w:val="28"/>
          <w:lang w:eastAsia="ru-RU"/>
        </w:rPr>
        <w:t>2020</w:t>
      </w:r>
      <w:r w:rsidRPr="001337AF">
        <w:rPr>
          <w:rFonts w:ascii="Times New Roman" w:eastAsia="Times New Roman" w:hAnsi="Times New Roman" w:cs="Times New Roman"/>
          <w:sz w:val="28"/>
          <w:szCs w:val="28"/>
          <w:lang w:eastAsia="ru-RU"/>
        </w:rPr>
        <w:t xml:space="preserve"> </w:t>
      </w:r>
      <w:proofErr w:type="spellStart"/>
      <w:r w:rsidRPr="001337AF">
        <w:rPr>
          <w:rFonts w:ascii="Times New Roman" w:eastAsia="Times New Roman" w:hAnsi="Times New Roman" w:cs="Times New Roman"/>
          <w:sz w:val="28"/>
          <w:szCs w:val="28"/>
          <w:lang w:eastAsia="ru-RU"/>
        </w:rPr>
        <w:t>йыл</w:t>
      </w:r>
      <w:proofErr w:type="spellEnd"/>
      <w:r w:rsidRPr="001337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37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72</w:t>
      </w:r>
      <w:r w:rsidRPr="001337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10 апреля </w:t>
      </w:r>
      <w:r>
        <w:rPr>
          <w:rFonts w:ascii="Times New Roman" w:eastAsia="Times New Roman" w:hAnsi="Times New Roman" w:cs="Times New Roman"/>
          <w:sz w:val="28"/>
          <w:szCs w:val="28"/>
          <w:lang w:eastAsia="ru-RU"/>
        </w:rPr>
        <w:t>2020</w:t>
      </w:r>
      <w:r w:rsidRPr="001337AF">
        <w:rPr>
          <w:rFonts w:ascii="Times New Roman" w:eastAsia="Times New Roman" w:hAnsi="Times New Roman" w:cs="Times New Roman"/>
          <w:sz w:val="28"/>
          <w:szCs w:val="28"/>
          <w:lang w:eastAsia="ru-RU"/>
        </w:rPr>
        <w:t xml:space="preserve"> года</w:t>
      </w:r>
    </w:p>
    <w:p w:rsidR="00340BC3" w:rsidRPr="001337AF" w:rsidRDefault="00340BC3" w:rsidP="00340BC3">
      <w:pPr>
        <w:tabs>
          <w:tab w:val="left" w:pos="5760"/>
        </w:tabs>
        <w:spacing w:after="0" w:line="240" w:lineRule="auto"/>
        <w:jc w:val="center"/>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 xml:space="preserve">             </w:t>
      </w:r>
    </w:p>
    <w:p w:rsidR="00340BC3" w:rsidRPr="001337AF" w:rsidRDefault="00340BC3" w:rsidP="00340BC3">
      <w:pPr>
        <w:tabs>
          <w:tab w:val="left" w:pos="5760"/>
        </w:tabs>
        <w:spacing w:after="0"/>
        <w:jc w:val="center"/>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 xml:space="preserve">О состоянии обеспечения первичных мер пожарной безопасности </w:t>
      </w:r>
    </w:p>
    <w:p w:rsidR="00340BC3" w:rsidRPr="001337AF" w:rsidRDefault="00340BC3" w:rsidP="00340BC3">
      <w:pPr>
        <w:tabs>
          <w:tab w:val="left" w:pos="5760"/>
        </w:tabs>
        <w:spacing w:after="0"/>
        <w:jc w:val="center"/>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на территории сельского поселения</w:t>
      </w:r>
    </w:p>
    <w:p w:rsidR="00340BC3" w:rsidRPr="001337AF" w:rsidRDefault="00340BC3" w:rsidP="00340BC3">
      <w:pPr>
        <w:tabs>
          <w:tab w:val="left" w:pos="5760"/>
        </w:tabs>
        <w:spacing w:after="0"/>
        <w:jc w:val="both"/>
        <w:rPr>
          <w:rFonts w:ascii="Times New Roman" w:eastAsia="Times New Roman" w:hAnsi="Times New Roman" w:cs="Times New Roman"/>
          <w:b/>
          <w:sz w:val="26"/>
          <w:szCs w:val="26"/>
          <w:lang w:eastAsia="ru-RU"/>
        </w:rPr>
      </w:pPr>
    </w:p>
    <w:p w:rsidR="00340BC3" w:rsidRPr="001337AF" w:rsidRDefault="00340BC3" w:rsidP="00340BC3">
      <w:pPr>
        <w:tabs>
          <w:tab w:val="left" w:pos="360"/>
        </w:tabs>
        <w:spacing w:after="0"/>
        <w:ind w:firstLine="709"/>
        <w:jc w:val="both"/>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 xml:space="preserve">Заслушав и обсудив информацию главы сельского поселения Акбулатовский сельсовет </w:t>
      </w:r>
      <w:r>
        <w:rPr>
          <w:rFonts w:ascii="Times New Roman" w:eastAsia="Times New Roman" w:hAnsi="Times New Roman" w:cs="Times New Roman"/>
          <w:sz w:val="28"/>
          <w:szCs w:val="28"/>
          <w:lang w:eastAsia="ru-RU"/>
        </w:rPr>
        <w:t>Ю.В. Андреевой</w:t>
      </w:r>
      <w:r w:rsidRPr="001337AF">
        <w:rPr>
          <w:rFonts w:ascii="Times New Roman" w:eastAsia="Times New Roman" w:hAnsi="Times New Roman" w:cs="Times New Roman"/>
          <w:sz w:val="28"/>
          <w:szCs w:val="28"/>
          <w:lang w:eastAsia="ru-RU"/>
        </w:rPr>
        <w:t xml:space="preserve">, Совет отметил, что на территории сельского поселения организована пожарная служба на  благотворительные взносы населения. Поступающие финансовые средства используются  по назначению. Исходя из вышеизложенного, Совет сельского поселения Акбулатовский сельсовет муниципального района Мишкинский </w:t>
      </w:r>
      <w:r>
        <w:rPr>
          <w:rFonts w:ascii="Times New Roman" w:eastAsia="Times New Roman" w:hAnsi="Times New Roman" w:cs="Times New Roman"/>
          <w:sz w:val="28"/>
          <w:szCs w:val="28"/>
          <w:lang w:eastAsia="ru-RU"/>
        </w:rPr>
        <w:t>район Республики Башкортостан 28</w:t>
      </w:r>
      <w:r w:rsidRPr="001337AF">
        <w:rPr>
          <w:rFonts w:ascii="Times New Roman" w:eastAsia="Times New Roman" w:hAnsi="Times New Roman" w:cs="Times New Roman"/>
          <w:sz w:val="28"/>
          <w:szCs w:val="28"/>
          <w:lang w:eastAsia="ru-RU"/>
        </w:rPr>
        <w:t xml:space="preserve"> созыва </w:t>
      </w:r>
      <w:proofErr w:type="gramStart"/>
      <w:r w:rsidRPr="001337AF">
        <w:rPr>
          <w:rFonts w:ascii="Times New Roman" w:eastAsia="Times New Roman" w:hAnsi="Times New Roman" w:cs="Times New Roman"/>
          <w:sz w:val="28"/>
          <w:szCs w:val="28"/>
          <w:lang w:eastAsia="ru-RU"/>
        </w:rPr>
        <w:t>р</w:t>
      </w:r>
      <w:proofErr w:type="gramEnd"/>
      <w:r w:rsidRPr="001337AF">
        <w:rPr>
          <w:rFonts w:ascii="Times New Roman" w:eastAsia="Times New Roman" w:hAnsi="Times New Roman" w:cs="Times New Roman"/>
          <w:sz w:val="28"/>
          <w:szCs w:val="28"/>
          <w:lang w:eastAsia="ru-RU"/>
        </w:rPr>
        <w:t xml:space="preserve"> е ш и л:</w:t>
      </w:r>
    </w:p>
    <w:p w:rsidR="00340BC3" w:rsidRPr="001337AF" w:rsidRDefault="00340BC3" w:rsidP="00340BC3">
      <w:pPr>
        <w:tabs>
          <w:tab w:val="left" w:pos="360"/>
        </w:tabs>
        <w:spacing w:after="0"/>
        <w:ind w:firstLine="709"/>
        <w:jc w:val="both"/>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1. Организовать круглосуто</w:t>
      </w:r>
      <w:r>
        <w:rPr>
          <w:rFonts w:ascii="Times New Roman" w:eastAsia="Times New Roman" w:hAnsi="Times New Roman" w:cs="Times New Roman"/>
          <w:sz w:val="28"/>
          <w:szCs w:val="28"/>
          <w:lang w:eastAsia="ru-RU"/>
        </w:rPr>
        <w:t>чное дежурство пожарной команды</w:t>
      </w:r>
      <w:r w:rsidRPr="001337AF">
        <w:rPr>
          <w:rFonts w:ascii="Times New Roman" w:eastAsia="Times New Roman" w:hAnsi="Times New Roman" w:cs="Times New Roman"/>
          <w:sz w:val="28"/>
          <w:szCs w:val="28"/>
          <w:lang w:eastAsia="ru-RU"/>
        </w:rPr>
        <w:t xml:space="preserve"> с 1</w:t>
      </w:r>
      <w:r>
        <w:rPr>
          <w:rFonts w:ascii="Times New Roman" w:eastAsia="Times New Roman" w:hAnsi="Times New Roman" w:cs="Times New Roman"/>
          <w:sz w:val="28"/>
          <w:szCs w:val="28"/>
          <w:lang w:eastAsia="ru-RU"/>
        </w:rPr>
        <w:t xml:space="preserve"> мая 2020 года по 1 октябрь 2020</w:t>
      </w:r>
      <w:r w:rsidRPr="001337AF">
        <w:rPr>
          <w:rFonts w:ascii="Times New Roman" w:eastAsia="Times New Roman" w:hAnsi="Times New Roman" w:cs="Times New Roman"/>
          <w:sz w:val="28"/>
          <w:szCs w:val="28"/>
          <w:lang w:eastAsia="ru-RU"/>
        </w:rPr>
        <w:t xml:space="preserve"> года.</w:t>
      </w:r>
    </w:p>
    <w:p w:rsidR="00340BC3" w:rsidRPr="001337AF" w:rsidRDefault="00340BC3" w:rsidP="00340BC3">
      <w:pPr>
        <w:tabs>
          <w:tab w:val="left" w:pos="360"/>
        </w:tabs>
        <w:spacing w:after="0"/>
        <w:ind w:firstLine="709"/>
        <w:jc w:val="both"/>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2. Активизировать среди населения работу по профилактике пожарной безопасности.</w:t>
      </w:r>
    </w:p>
    <w:p w:rsidR="00340BC3" w:rsidRPr="001337AF" w:rsidRDefault="00340BC3" w:rsidP="00340BC3">
      <w:pPr>
        <w:tabs>
          <w:tab w:val="left" w:pos="360"/>
        </w:tabs>
        <w:spacing w:after="0"/>
        <w:ind w:firstLine="709"/>
        <w:jc w:val="both"/>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3. Систематически контролировать техническое состояние пожарной автомашины и штата пожарной автомашины.</w:t>
      </w:r>
    </w:p>
    <w:p w:rsidR="00340BC3" w:rsidRPr="001337AF" w:rsidRDefault="00340BC3" w:rsidP="00340BC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Контроль </w:t>
      </w:r>
      <w:r w:rsidRPr="001337AF">
        <w:rPr>
          <w:rFonts w:ascii="Times New Roman" w:eastAsia="Times New Roman" w:hAnsi="Times New Roman" w:cs="Times New Roman"/>
          <w:sz w:val="28"/>
          <w:szCs w:val="28"/>
          <w:lang w:eastAsia="ru-RU"/>
        </w:rPr>
        <w:t xml:space="preserve">исполнения данного решения возложить  на постоянную комиссию по развитию предпринимательства, земельным вопросам, благоустройству и экологии. </w:t>
      </w: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8"/>
          <w:szCs w:val="28"/>
          <w:lang w:eastAsia="ru-RU"/>
        </w:rPr>
      </w:pPr>
      <w:r w:rsidRPr="001337AF">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Ю.В. Андреева</w:t>
      </w:r>
    </w:p>
    <w:p w:rsidR="00340BC3" w:rsidRPr="001337AF" w:rsidRDefault="00340BC3" w:rsidP="00340BC3">
      <w:pPr>
        <w:spacing w:after="0" w:line="240" w:lineRule="auto"/>
        <w:rPr>
          <w:rFonts w:ascii="Times New Roman" w:eastAsia="Times New Roman" w:hAnsi="Times New Roman" w:cs="Times New Roman"/>
          <w:sz w:val="28"/>
          <w:szCs w:val="28"/>
          <w:lang w:eastAsia="ru-RU"/>
        </w:rPr>
      </w:pPr>
    </w:p>
    <w:p w:rsidR="00340BC3" w:rsidRPr="001337AF" w:rsidRDefault="00340BC3" w:rsidP="00340BC3">
      <w:pPr>
        <w:spacing w:after="0" w:line="240" w:lineRule="auto"/>
        <w:rPr>
          <w:rFonts w:ascii="Times New Roman" w:eastAsia="Times New Roman" w:hAnsi="Times New Roman" w:cs="Times New Roman"/>
          <w:sz w:val="28"/>
          <w:szCs w:val="28"/>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p>
    <w:p w:rsidR="00340BC3" w:rsidRDefault="00340BC3" w:rsidP="00340BC3">
      <w:pPr>
        <w:spacing w:after="0" w:line="240" w:lineRule="auto"/>
        <w:rPr>
          <w:rFonts w:ascii="Times New Roman" w:eastAsia="Times New Roman" w:hAnsi="Times New Roman" w:cs="Times New Roman"/>
          <w:sz w:val="24"/>
          <w:szCs w:val="24"/>
          <w:lang w:eastAsia="ru-RU"/>
        </w:rPr>
      </w:pPr>
    </w:p>
    <w:p w:rsidR="00340BC3" w:rsidRDefault="00340BC3" w:rsidP="00340BC3">
      <w:pPr>
        <w:spacing w:after="0" w:line="240" w:lineRule="auto"/>
        <w:rPr>
          <w:rFonts w:ascii="Times New Roman" w:eastAsia="Times New Roman" w:hAnsi="Times New Roman" w:cs="Times New Roman"/>
          <w:sz w:val="24"/>
          <w:szCs w:val="24"/>
          <w:lang w:eastAsia="ru-RU"/>
        </w:rPr>
      </w:pPr>
    </w:p>
    <w:p w:rsidR="00340BC3" w:rsidRPr="001337AF" w:rsidRDefault="00340BC3" w:rsidP="00340BC3">
      <w:pPr>
        <w:spacing w:after="0" w:line="240" w:lineRule="auto"/>
        <w:rPr>
          <w:rFonts w:ascii="Times New Roman" w:eastAsia="Times New Roman" w:hAnsi="Times New Roman" w:cs="Times New Roman"/>
          <w:sz w:val="24"/>
          <w:szCs w:val="24"/>
          <w:lang w:eastAsia="ru-RU"/>
        </w:rPr>
      </w:pPr>
      <w:bookmarkStart w:id="0" w:name="_GoBack"/>
      <w:bookmarkEnd w:id="0"/>
    </w:p>
    <w:p w:rsidR="00340BC3" w:rsidRPr="001337AF" w:rsidRDefault="00340BC3" w:rsidP="00340BC3">
      <w:pPr>
        <w:spacing w:after="0" w:line="240" w:lineRule="auto"/>
        <w:jc w:val="center"/>
        <w:rPr>
          <w:rFonts w:ascii="Times New Roman" w:eastAsia="Times New Roman" w:hAnsi="Times New Roman" w:cs="Times New Roman"/>
          <w:sz w:val="26"/>
          <w:szCs w:val="26"/>
          <w:lang w:eastAsia="ru-RU"/>
        </w:rPr>
      </w:pPr>
      <w:r w:rsidRPr="001337AF">
        <w:rPr>
          <w:rFonts w:ascii="Times New Roman" w:eastAsia="Times New Roman" w:hAnsi="Times New Roman" w:cs="Times New Roman"/>
          <w:sz w:val="26"/>
          <w:szCs w:val="26"/>
          <w:lang w:eastAsia="ru-RU"/>
        </w:rPr>
        <w:lastRenderedPageBreak/>
        <w:t>О состоянии обеспечения первичных мер пожарной безопасности</w:t>
      </w:r>
    </w:p>
    <w:p w:rsidR="00340BC3" w:rsidRPr="001337AF" w:rsidRDefault="00340BC3" w:rsidP="00340BC3">
      <w:pPr>
        <w:spacing w:after="0" w:line="240" w:lineRule="auto"/>
        <w:jc w:val="center"/>
        <w:rPr>
          <w:rFonts w:ascii="Times New Roman" w:eastAsia="Times New Roman" w:hAnsi="Times New Roman" w:cs="Times New Roman"/>
          <w:sz w:val="26"/>
          <w:szCs w:val="26"/>
          <w:lang w:eastAsia="ru-RU"/>
        </w:rPr>
      </w:pPr>
      <w:r w:rsidRPr="001337AF">
        <w:rPr>
          <w:rFonts w:ascii="Times New Roman" w:eastAsia="Times New Roman" w:hAnsi="Times New Roman" w:cs="Times New Roman"/>
          <w:sz w:val="26"/>
          <w:szCs w:val="26"/>
          <w:lang w:eastAsia="ru-RU"/>
        </w:rPr>
        <w:t xml:space="preserve"> на территории сельского поселения</w:t>
      </w:r>
    </w:p>
    <w:p w:rsidR="00340BC3" w:rsidRPr="001337AF" w:rsidRDefault="00340BC3" w:rsidP="00340BC3">
      <w:pPr>
        <w:spacing w:after="0" w:line="240" w:lineRule="auto"/>
        <w:jc w:val="center"/>
        <w:rPr>
          <w:rFonts w:ascii="Times New Roman" w:eastAsia="Times New Roman" w:hAnsi="Times New Roman" w:cs="Times New Roman"/>
          <w:i/>
          <w:sz w:val="26"/>
          <w:szCs w:val="26"/>
          <w:lang w:eastAsia="ru-RU"/>
        </w:rPr>
      </w:pPr>
      <w:r w:rsidRPr="001337AF">
        <w:rPr>
          <w:rFonts w:ascii="Times New Roman" w:eastAsia="Times New Roman" w:hAnsi="Times New Roman" w:cs="Times New Roman"/>
          <w:i/>
          <w:sz w:val="26"/>
          <w:szCs w:val="26"/>
          <w:lang w:eastAsia="ru-RU"/>
        </w:rPr>
        <w:t xml:space="preserve">(Информация главы СП </w:t>
      </w:r>
      <w:r>
        <w:rPr>
          <w:rFonts w:ascii="Times New Roman" w:eastAsia="Times New Roman" w:hAnsi="Times New Roman" w:cs="Times New Roman"/>
          <w:i/>
          <w:sz w:val="26"/>
          <w:szCs w:val="26"/>
          <w:lang w:eastAsia="ru-RU"/>
        </w:rPr>
        <w:t>Ю.В. Андреевой</w:t>
      </w:r>
      <w:r w:rsidRPr="001337AF">
        <w:rPr>
          <w:rFonts w:ascii="Times New Roman" w:eastAsia="Times New Roman" w:hAnsi="Times New Roman" w:cs="Times New Roman"/>
          <w:i/>
          <w:sz w:val="26"/>
          <w:szCs w:val="26"/>
          <w:lang w:eastAsia="ru-RU"/>
        </w:rPr>
        <w:t>)</w:t>
      </w:r>
    </w:p>
    <w:p w:rsidR="00340BC3" w:rsidRPr="001337AF" w:rsidRDefault="00340BC3" w:rsidP="00340BC3">
      <w:pPr>
        <w:spacing w:after="0" w:line="240" w:lineRule="auto"/>
        <w:jc w:val="center"/>
        <w:rPr>
          <w:rFonts w:ascii="Times New Roman" w:eastAsia="Times New Roman" w:hAnsi="Times New Roman" w:cs="Times New Roman"/>
          <w:i/>
          <w:sz w:val="26"/>
          <w:szCs w:val="26"/>
          <w:lang w:eastAsia="ru-RU"/>
        </w:rPr>
      </w:pPr>
    </w:p>
    <w:p w:rsidR="00340BC3" w:rsidRPr="00F0656C" w:rsidRDefault="00340BC3" w:rsidP="00340BC3">
      <w:pPr>
        <w:spacing w:after="0"/>
        <w:ind w:firstLine="709"/>
        <w:contextualSpacing/>
        <w:jc w:val="both"/>
        <w:rPr>
          <w:rFonts w:ascii="Times New Roman" w:hAnsi="Times New Roman" w:cs="Times New Roman"/>
          <w:sz w:val="28"/>
          <w:szCs w:val="28"/>
        </w:rPr>
      </w:pPr>
      <w:r w:rsidRPr="00F0656C">
        <w:rPr>
          <w:rFonts w:ascii="Times New Roman" w:hAnsi="Times New Roman" w:cs="Times New Roman"/>
          <w:sz w:val="28"/>
          <w:szCs w:val="28"/>
        </w:rPr>
        <w:t>Уважаемые депутаты и приглашенные!</w:t>
      </w:r>
    </w:p>
    <w:p w:rsidR="00340BC3" w:rsidRDefault="00340BC3" w:rsidP="00340BC3">
      <w:pPr>
        <w:spacing w:after="0"/>
        <w:ind w:firstLine="709"/>
        <w:contextualSpacing/>
        <w:jc w:val="both"/>
        <w:rPr>
          <w:rFonts w:ascii="Times New Roman" w:hAnsi="Times New Roman" w:cs="Times New Roman"/>
          <w:sz w:val="28"/>
          <w:szCs w:val="28"/>
        </w:rPr>
      </w:pPr>
      <w:r w:rsidRPr="00F0656C">
        <w:rPr>
          <w:rFonts w:ascii="Times New Roman" w:hAnsi="Times New Roman" w:cs="Times New Roman"/>
          <w:sz w:val="28"/>
          <w:szCs w:val="28"/>
        </w:rPr>
        <w:t>Пожар наравне с другими чрезвычайными ситуациями несет опасность жизни и здоровью, уничтожает жилье и имущество граждан. В данном случае важно помнить, что один из основных факторов возникновения пожаров - человеческий. Именно поэтому сегодня большие усилия направлены на профилактику пожаров, причем не только в городах, но и в отделенных деревнях. Профилактической группой сельского поселения постоянно осуществляются подомовые обходы и инструктажи жителей, осмотр отопительного оборудования и противопожарных разрывов между постройками.</w:t>
      </w:r>
    </w:p>
    <w:p w:rsidR="00340BC3" w:rsidRPr="00F0656C" w:rsidRDefault="00340BC3" w:rsidP="00340BC3">
      <w:pPr>
        <w:spacing w:after="0"/>
        <w:ind w:firstLine="709"/>
        <w:contextualSpacing/>
        <w:jc w:val="both"/>
        <w:rPr>
          <w:rFonts w:ascii="Times New Roman" w:hAnsi="Times New Roman" w:cs="Times New Roman"/>
          <w:sz w:val="28"/>
          <w:szCs w:val="28"/>
        </w:rPr>
      </w:pPr>
      <w:r w:rsidRPr="00F0656C">
        <w:rPr>
          <w:rFonts w:ascii="Times New Roman" w:hAnsi="Times New Roman" w:cs="Times New Roman"/>
          <w:sz w:val="28"/>
          <w:szCs w:val="28"/>
        </w:rPr>
        <w:t xml:space="preserve">Федеральным законом Российской Федерации № 131-ФЗ от 6 октября 2003 года «Об общих принципах местного самоуправления в Российской Федерации» определено, что одним из вопросов местного значения является решение вопросов, направленных на обеспечение первичных мер пожарной безопасности, успешное решение которых в первую очередь зависит от их организационно-правового и финансового обеспечения. На основании Федерального закона от 21.12.1994г. № 69ФЗ «О пожарной безопасности», Устава сельского поселения Акбулатовский сельсовет по обеспечению первичных мер пожарной безопасности в границах сельских поселений, Администрация сельского поселения несет полную ответственность за пожарную безопасность. Этот вышеуказанный закон не подкреплен финансовыми средствами, в бюджете сельского поселения не заложено ни одного рубля. Жители сельского поселения сами должны быть заинтересованы в соблюдении пожарной безопасности и содержании пожарной службы. В этом направлении должна быть самоорганизация населения. В летнее время очень  высокая вероятность пожаров, как в черте населенных пунктов, так и за их чертой. Как всегда, как только сходит снег, начинают гореть пастбища – это умышленные поджоги. Ежегодно проводятся профилактические работы с населением, выявляются много нарушений по пожарной безопасности, устанавливаются сроки по их устранению. Основная часть нарушения выявляются среди лиц употребляющих спиртные напитки, одиноких, престарелых и многодетных семей. Проверкой установлено, что не во всех ЛПХ имеются средства первичного пожаротушения: емкость с водой на 200 литров, багры, огнетушители, лестница и многое другое. На собраниях ТОС ставится вопрос о благотворительном взносе граждан на содержание пожарной службы. В </w:t>
      </w:r>
      <w:r w:rsidRPr="00F0656C">
        <w:rPr>
          <w:rFonts w:ascii="Times New Roman" w:hAnsi="Times New Roman" w:cs="Times New Roman"/>
          <w:sz w:val="28"/>
          <w:szCs w:val="28"/>
        </w:rPr>
        <w:lastRenderedPageBreak/>
        <w:t xml:space="preserve">настоящее время имеется 1 пожарная техника. Состояние техники устаревшее и требуется вложение финансовых средств на ремонт, а также финансовые средства требуются на </w:t>
      </w:r>
      <w:r>
        <w:rPr>
          <w:rFonts w:ascii="Times New Roman" w:hAnsi="Times New Roman" w:cs="Times New Roman"/>
          <w:sz w:val="28"/>
          <w:szCs w:val="28"/>
        </w:rPr>
        <w:t>бензин и на зарплату водителям.</w:t>
      </w:r>
      <w:r w:rsidRPr="00F0656C">
        <w:rPr>
          <w:rFonts w:ascii="Times New Roman" w:hAnsi="Times New Roman" w:cs="Times New Roman"/>
          <w:sz w:val="28"/>
          <w:szCs w:val="28"/>
        </w:rPr>
        <w:t xml:space="preserve"> Однако сбор благотворительного взноса идет очень слабо, можно сказать, что совсем нет активности. Некоторые граждане просто игнорируют. При возникновении пожара в населенн</w:t>
      </w:r>
      <w:r>
        <w:rPr>
          <w:rFonts w:ascii="Times New Roman" w:hAnsi="Times New Roman" w:cs="Times New Roman"/>
          <w:sz w:val="28"/>
          <w:szCs w:val="28"/>
        </w:rPr>
        <w:t xml:space="preserve">ых пунктах, население участвует в тушении </w:t>
      </w:r>
      <w:r w:rsidRPr="00F0656C">
        <w:rPr>
          <w:rFonts w:ascii="Times New Roman" w:hAnsi="Times New Roman" w:cs="Times New Roman"/>
          <w:sz w:val="28"/>
          <w:szCs w:val="28"/>
        </w:rPr>
        <w:t>пожара очень пассивно, многие на пожар приходят в качестве зрителя. В случае пожара нужна мобилизация всей имеющейся техники, и населения. Решения, принимаемые на собраниях г</w:t>
      </w:r>
      <w:r>
        <w:rPr>
          <w:rFonts w:ascii="Times New Roman" w:hAnsi="Times New Roman" w:cs="Times New Roman"/>
          <w:sz w:val="28"/>
          <w:szCs w:val="28"/>
        </w:rPr>
        <w:t xml:space="preserve">раждан ТОС, должны исполняться </w:t>
      </w:r>
      <w:r w:rsidRPr="00F0656C">
        <w:rPr>
          <w:rFonts w:ascii="Times New Roman" w:hAnsi="Times New Roman" w:cs="Times New Roman"/>
          <w:sz w:val="28"/>
          <w:szCs w:val="28"/>
        </w:rPr>
        <w:t>гражданами, проживающих на территории сельского поселения в целях собственной же безопасности. Как в народе говорят, пожар надо тушить до пожара. Это говорит о том, что мы все должны: и депутаты и старосты деревень постоянно вести противопожарную агитационную работу среди населения, тем самым уменьшая  риск  возникновения пожара.</w:t>
      </w:r>
    </w:p>
    <w:p w:rsidR="00340BC3" w:rsidRPr="00F0656C" w:rsidRDefault="00340BC3" w:rsidP="00340BC3">
      <w:pPr>
        <w:spacing w:after="0"/>
        <w:ind w:firstLine="709"/>
        <w:contextualSpacing/>
        <w:jc w:val="both"/>
        <w:rPr>
          <w:rFonts w:ascii="Times New Roman" w:hAnsi="Times New Roman" w:cs="Times New Roman"/>
          <w:sz w:val="28"/>
          <w:szCs w:val="28"/>
        </w:rPr>
      </w:pPr>
      <w:r w:rsidRPr="00F0656C">
        <w:rPr>
          <w:rFonts w:ascii="Times New Roman" w:hAnsi="Times New Roman" w:cs="Times New Roman"/>
          <w:sz w:val="28"/>
          <w:szCs w:val="28"/>
        </w:rPr>
        <w:t xml:space="preserve"> Спасибо за внимание.</w:t>
      </w:r>
    </w:p>
    <w:p w:rsidR="00340BC3" w:rsidRPr="001337AF" w:rsidRDefault="00340BC3" w:rsidP="00340BC3">
      <w:pPr>
        <w:spacing w:after="0"/>
        <w:jc w:val="both"/>
        <w:rPr>
          <w:rFonts w:ascii="Times New Roman" w:eastAsia="Times New Roman" w:hAnsi="Times New Roman" w:cs="Times New Roman"/>
          <w:sz w:val="26"/>
          <w:szCs w:val="26"/>
          <w:lang w:eastAsia="ru-RU"/>
        </w:rPr>
      </w:pPr>
    </w:p>
    <w:p w:rsidR="004258D4" w:rsidRDefault="004258D4"/>
    <w:sectPr w:rsidR="00425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CA"/>
    <w:rsid w:val="002D47CA"/>
    <w:rsid w:val="00340BC3"/>
    <w:rsid w:val="004258D4"/>
    <w:rsid w:val="00D411EE"/>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0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40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2</cp:revision>
  <dcterms:created xsi:type="dcterms:W3CDTF">2020-06-19T04:40:00Z</dcterms:created>
  <dcterms:modified xsi:type="dcterms:W3CDTF">2020-06-19T04:41:00Z</dcterms:modified>
</cp:coreProperties>
</file>