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6B1CC6" w:rsidRPr="00A72894" w:rsidTr="004F5C52">
        <w:trPr>
          <w:trHeight w:val="2779"/>
        </w:trPr>
        <w:tc>
          <w:tcPr>
            <w:tcW w:w="4362" w:type="dxa"/>
          </w:tcPr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Башšортостан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Республика</w:t>
            </w:r>
            <w:proofErr w:type="gramStart"/>
            <w:r w:rsidRPr="00A72894">
              <w:rPr>
                <w:rFonts w:ascii="ER Bukinist Bashkir" w:hAnsi="ER Bukinist Bashkir"/>
                <w:sz w:val="26"/>
                <w:szCs w:val="26"/>
              </w:rPr>
              <w:t>h</w:t>
            </w:r>
            <w:proofErr w:type="gramEnd"/>
            <w:r w:rsidRPr="00A72894">
              <w:rPr>
                <w:rFonts w:ascii="ER Bukinist Bashkir" w:hAnsi="ER Bukinist Bashkir"/>
                <w:sz w:val="26"/>
                <w:szCs w:val="26"/>
              </w:rPr>
              <w:t>ы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Мишк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º районы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муниципаль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районыныœ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Аšбулат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аулы советы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ауыл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билºìºhå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Хакимиºòå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B1CC6" w:rsidRPr="00A72894" w:rsidRDefault="006B1CC6" w:rsidP="004F5C52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</w:tcPr>
          <w:p w:rsidR="006B1CC6" w:rsidRPr="00A72894" w:rsidRDefault="006B1CC6" w:rsidP="004F5C52">
            <w:pPr>
              <w:ind w:right="-107"/>
              <w:rPr>
                <w:sz w:val="26"/>
                <w:szCs w:val="26"/>
              </w:rPr>
            </w:pPr>
            <w:r w:rsidRPr="00A72894">
              <w:rPr>
                <w:noProof/>
                <w:sz w:val="26"/>
                <w:szCs w:val="26"/>
              </w:rPr>
              <w:drawing>
                <wp:inline distT="0" distB="0" distL="0" distR="0" wp14:anchorId="761C8BE8" wp14:editId="403033C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Администрация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>сельского поселения</w:t>
            </w:r>
            <w:r w:rsidRPr="00A72894">
              <w:rPr>
                <w:sz w:val="26"/>
                <w:szCs w:val="26"/>
              </w:rPr>
              <w:t xml:space="preserve"> </w:t>
            </w:r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Акбулатовский сельсовет муниципального района Мишкинский район 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>Республики Башкортостан</w:t>
            </w: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B1CC6" w:rsidRPr="00A72894" w:rsidRDefault="006B1CC6" w:rsidP="004F5C5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B1CC6" w:rsidRPr="00A72894" w:rsidRDefault="006B1CC6" w:rsidP="004F5C5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1CC6" w:rsidRPr="00A72894" w:rsidRDefault="006B1CC6" w:rsidP="006B1CC6">
      <w:pPr>
        <w:tabs>
          <w:tab w:val="left" w:pos="7245"/>
        </w:tabs>
        <w:jc w:val="both"/>
        <w:rPr>
          <w:sz w:val="26"/>
          <w:szCs w:val="26"/>
        </w:rPr>
      </w:pPr>
      <w:r w:rsidRPr="00A7289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B24122E" wp14:editId="31DA75E2">
            <wp:simplePos x="0" y="0"/>
            <wp:positionH relativeFrom="column">
              <wp:posOffset>-718185</wp:posOffset>
            </wp:positionH>
            <wp:positionV relativeFrom="paragraph">
              <wp:posOffset>1720215</wp:posOffset>
            </wp:positionV>
            <wp:extent cx="7086600" cy="11430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894">
        <w:rPr>
          <w:sz w:val="26"/>
          <w:szCs w:val="26"/>
        </w:rPr>
        <w:t xml:space="preserve">                  КАРАР                                                          </w:t>
      </w:r>
      <w:r w:rsidR="00DB6461">
        <w:rPr>
          <w:sz w:val="26"/>
          <w:szCs w:val="26"/>
        </w:rPr>
        <w:t xml:space="preserve">          </w:t>
      </w:r>
      <w:r w:rsidRPr="00A72894">
        <w:rPr>
          <w:sz w:val="26"/>
          <w:szCs w:val="26"/>
        </w:rPr>
        <w:t xml:space="preserve">    ПОСТАНОВЛЕНИЕ</w:t>
      </w:r>
    </w:p>
    <w:p w:rsidR="006B1CC6" w:rsidRPr="00A72894" w:rsidRDefault="006B1CC6" w:rsidP="006B1CC6">
      <w:pPr>
        <w:tabs>
          <w:tab w:val="left" w:pos="5640"/>
        </w:tabs>
        <w:rPr>
          <w:sz w:val="26"/>
          <w:szCs w:val="26"/>
        </w:rPr>
      </w:pPr>
    </w:p>
    <w:p w:rsidR="006B1CC6" w:rsidRPr="00A72894" w:rsidRDefault="006B1CC6" w:rsidP="006B1CC6">
      <w:pPr>
        <w:tabs>
          <w:tab w:val="center" w:pos="4819"/>
          <w:tab w:val="left" w:pos="627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B6461">
        <w:rPr>
          <w:sz w:val="26"/>
          <w:szCs w:val="26"/>
        </w:rPr>
        <w:t>20 февраль</w:t>
      </w:r>
      <w:r>
        <w:rPr>
          <w:sz w:val="26"/>
          <w:szCs w:val="26"/>
        </w:rPr>
        <w:t xml:space="preserve"> </w:t>
      </w:r>
      <w:r w:rsidRPr="00A72894">
        <w:rPr>
          <w:sz w:val="26"/>
          <w:szCs w:val="26"/>
        </w:rPr>
        <w:t xml:space="preserve"> 2020 </w:t>
      </w:r>
      <w:proofErr w:type="spellStart"/>
      <w:r w:rsidRPr="00A72894">
        <w:rPr>
          <w:sz w:val="26"/>
          <w:szCs w:val="26"/>
        </w:rPr>
        <w:t>йыл</w:t>
      </w:r>
      <w:proofErr w:type="spellEnd"/>
      <w:r w:rsidRPr="00A72894">
        <w:rPr>
          <w:sz w:val="26"/>
          <w:szCs w:val="26"/>
        </w:rPr>
        <w:t xml:space="preserve">       </w:t>
      </w:r>
      <w:r w:rsidR="00DB6461">
        <w:rPr>
          <w:sz w:val="26"/>
          <w:szCs w:val="26"/>
        </w:rPr>
        <w:t xml:space="preserve">            </w:t>
      </w:r>
      <w:r w:rsidRPr="00A7289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№</w:t>
      </w:r>
      <w:r w:rsidR="00DB6461">
        <w:rPr>
          <w:sz w:val="26"/>
          <w:szCs w:val="26"/>
        </w:rPr>
        <w:t xml:space="preserve"> 15</w:t>
      </w:r>
      <w:r w:rsidRPr="00A72894">
        <w:rPr>
          <w:sz w:val="26"/>
          <w:szCs w:val="26"/>
        </w:rPr>
        <w:t xml:space="preserve">           </w:t>
      </w:r>
      <w:r w:rsidR="00DB6461">
        <w:rPr>
          <w:sz w:val="26"/>
          <w:szCs w:val="26"/>
        </w:rPr>
        <w:t xml:space="preserve">    </w:t>
      </w:r>
      <w:r w:rsidRPr="00A728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B6461">
        <w:rPr>
          <w:sz w:val="26"/>
          <w:szCs w:val="26"/>
        </w:rPr>
        <w:t xml:space="preserve">        </w:t>
      </w:r>
      <w:bookmarkStart w:id="0" w:name="_GoBack"/>
      <w:bookmarkEnd w:id="0"/>
      <w:r w:rsidR="00DB6461">
        <w:rPr>
          <w:sz w:val="26"/>
          <w:szCs w:val="26"/>
        </w:rPr>
        <w:t xml:space="preserve"> 20 февраля </w:t>
      </w:r>
      <w:r w:rsidRPr="00A72894">
        <w:rPr>
          <w:sz w:val="26"/>
          <w:szCs w:val="26"/>
        </w:rPr>
        <w:t>2020 года</w:t>
      </w:r>
    </w:p>
    <w:p w:rsidR="006F1EBF" w:rsidRDefault="006F1EBF" w:rsidP="006F1EBF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6F1EBF" w:rsidRPr="00080D06" w:rsidRDefault="006B1CC6" w:rsidP="006F1EBF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F1EBF" w:rsidRPr="00080D06">
        <w:rPr>
          <w:color w:val="000000"/>
          <w:sz w:val="28"/>
          <w:szCs w:val="28"/>
        </w:rPr>
        <w:t>лана антинаркотических мероприятий на территории</w:t>
      </w:r>
    </w:p>
    <w:p w:rsidR="006F1EBF" w:rsidRPr="00080D06" w:rsidRDefault="006F1EBF" w:rsidP="006F1EBF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080D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на 2020</w:t>
      </w:r>
      <w:r w:rsidRPr="00080D06">
        <w:rPr>
          <w:sz w:val="28"/>
          <w:szCs w:val="28"/>
        </w:rPr>
        <w:t xml:space="preserve"> г</w:t>
      </w:r>
    </w:p>
    <w:p w:rsidR="006F1EBF" w:rsidRDefault="006F1EBF" w:rsidP="006F1EBF">
      <w:pPr>
        <w:rPr>
          <w:sz w:val="28"/>
          <w:szCs w:val="28"/>
        </w:rPr>
      </w:pPr>
    </w:p>
    <w:p w:rsidR="00793D62" w:rsidRDefault="00793D62" w:rsidP="00793D6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9126A">
        <w:rPr>
          <w:sz w:val="28"/>
          <w:szCs w:val="28"/>
        </w:rPr>
        <w:t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№690 «Стратегия государственной антинаркотической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Акбулатовский сельсовет муниципального района Мишкинский район Республики</w:t>
      </w:r>
      <w:proofErr w:type="gramEnd"/>
      <w:r w:rsidRPr="0049126A">
        <w:rPr>
          <w:sz w:val="28"/>
          <w:szCs w:val="28"/>
        </w:rPr>
        <w:t xml:space="preserve"> Башкортостан </w:t>
      </w:r>
      <w:proofErr w:type="gramStart"/>
      <w:r w:rsidRPr="0049126A">
        <w:rPr>
          <w:sz w:val="28"/>
          <w:szCs w:val="28"/>
        </w:rPr>
        <w:t>п</w:t>
      </w:r>
      <w:proofErr w:type="gramEnd"/>
      <w:r w:rsidRPr="0049126A">
        <w:rPr>
          <w:sz w:val="28"/>
          <w:szCs w:val="28"/>
        </w:rPr>
        <w:t xml:space="preserve"> о с т а н о в л я е т:</w:t>
      </w:r>
    </w:p>
    <w:p w:rsidR="00793D62" w:rsidRDefault="00793D62" w:rsidP="00793D62">
      <w:pPr>
        <w:spacing w:line="276" w:lineRule="auto"/>
        <w:ind w:firstLine="709"/>
        <w:jc w:val="both"/>
        <w:rPr>
          <w:sz w:val="28"/>
          <w:szCs w:val="28"/>
        </w:rPr>
      </w:pPr>
      <w:r w:rsidRPr="00EA575C">
        <w:rPr>
          <w:sz w:val="28"/>
          <w:szCs w:val="28"/>
        </w:rPr>
        <w:t>1. Создать антинаркотическую комиссию при администрации сельского поселения Акбулатовский сельсовет (Приложение 1).</w:t>
      </w:r>
    </w:p>
    <w:p w:rsidR="00793D62" w:rsidRDefault="00793D62" w:rsidP="00793D62">
      <w:pPr>
        <w:spacing w:line="276" w:lineRule="auto"/>
        <w:ind w:firstLine="709"/>
        <w:jc w:val="both"/>
        <w:rPr>
          <w:sz w:val="28"/>
          <w:szCs w:val="28"/>
        </w:rPr>
      </w:pPr>
      <w:r w:rsidRPr="00EA575C">
        <w:rPr>
          <w:sz w:val="28"/>
          <w:szCs w:val="28"/>
        </w:rPr>
        <w:t>2. Утвердить План антинаркотических мероприятий на территории сельского поселения</w:t>
      </w:r>
      <w:r>
        <w:rPr>
          <w:sz w:val="28"/>
          <w:szCs w:val="28"/>
        </w:rPr>
        <w:t xml:space="preserve"> Акбулатовский сельсовет на 2019</w:t>
      </w:r>
      <w:r w:rsidRPr="00EA575C">
        <w:rPr>
          <w:sz w:val="28"/>
          <w:szCs w:val="28"/>
        </w:rPr>
        <w:t xml:space="preserve"> год (Приложение 2).</w:t>
      </w:r>
    </w:p>
    <w:p w:rsidR="00793D62" w:rsidRDefault="00793D62" w:rsidP="00793D62">
      <w:pPr>
        <w:spacing w:line="276" w:lineRule="auto"/>
        <w:ind w:firstLine="709"/>
        <w:jc w:val="both"/>
        <w:rPr>
          <w:sz w:val="28"/>
          <w:szCs w:val="28"/>
        </w:rPr>
      </w:pPr>
      <w:r w:rsidRPr="00EA575C">
        <w:rPr>
          <w:sz w:val="28"/>
          <w:szCs w:val="28"/>
        </w:rPr>
        <w:t xml:space="preserve">3. </w:t>
      </w:r>
      <w:r w:rsidRPr="00E510F0">
        <w:rPr>
          <w:sz w:val="28"/>
          <w:szCs w:val="28"/>
        </w:rPr>
        <w:t>Настоящее постановление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(д.Новоакбулатово, ул.Дружбы, д.13) и разместить на официальном сайте сельского поселения Акбулатовский сельсовет муниципального района Мишкинский район Республики Башкортостан</w:t>
      </w:r>
      <w:r w:rsidRPr="00E510F0">
        <w:rPr>
          <w:color w:val="000000"/>
          <w:kern w:val="3"/>
          <w:sz w:val="28"/>
          <w:szCs w:val="28"/>
          <w:lang w:bidi="hi-IN"/>
        </w:rPr>
        <w:t xml:space="preserve"> </w:t>
      </w:r>
      <w:hyperlink r:id="rId7" w:history="1">
        <w:r w:rsidRPr="00CC289F">
          <w:rPr>
            <w:rStyle w:val="a4"/>
            <w:kern w:val="3"/>
            <w:sz w:val="28"/>
            <w:szCs w:val="28"/>
            <w:lang w:bidi="hi-IN"/>
          </w:rPr>
          <w:t>http://akbulat.mishkan.ru</w:t>
        </w:r>
      </w:hyperlink>
      <w:r w:rsidRPr="00EA575C">
        <w:rPr>
          <w:sz w:val="28"/>
          <w:szCs w:val="28"/>
        </w:rPr>
        <w:t>.</w:t>
      </w:r>
    </w:p>
    <w:p w:rsidR="00793D62" w:rsidRPr="00EA575C" w:rsidRDefault="00793D62" w:rsidP="00793D62">
      <w:pPr>
        <w:spacing w:line="276" w:lineRule="auto"/>
        <w:ind w:firstLine="709"/>
        <w:jc w:val="both"/>
        <w:rPr>
          <w:sz w:val="28"/>
          <w:szCs w:val="28"/>
        </w:rPr>
      </w:pPr>
      <w:r w:rsidRPr="00EA575C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6F1EBF" w:rsidRDefault="006F1EBF" w:rsidP="00793D62">
      <w:pPr>
        <w:spacing w:line="276" w:lineRule="auto"/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DB646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Ю.В. Андреева</w:t>
      </w: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DB6461">
      <w:pPr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№ 1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Постановлению главы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сельского поселения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Акбулатовский сельсовет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муниципального района 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Мишкинский район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Республики Башкортостан</w:t>
      </w:r>
    </w:p>
    <w:p w:rsidR="006F1EBF" w:rsidRDefault="006F1EBF" w:rsidP="006F1EBF">
      <w:pPr>
        <w:jc w:val="center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 сельского поселения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Акбулатовский сельсовет</w:t>
      </w:r>
    </w:p>
    <w:p w:rsidR="006F1EBF" w:rsidRDefault="006F1EBF" w:rsidP="006F1EBF">
      <w:pPr>
        <w:spacing w:line="276" w:lineRule="auto"/>
        <w:jc w:val="center"/>
        <w:rPr>
          <w:sz w:val="28"/>
          <w:szCs w:val="28"/>
        </w:rPr>
      </w:pP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Ю.В. Андреева, глава сельского поселения 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Акбулатовский сельсовет;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         – С.Л. Мусалин, руководитель филиала МБОУ СОШ 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ишкино</w:t>
      </w:r>
      <w:proofErr w:type="spellEnd"/>
      <w:r>
        <w:rPr>
          <w:sz w:val="28"/>
          <w:szCs w:val="28"/>
        </w:rPr>
        <w:t xml:space="preserve"> СОШ д.Новоакбулатово;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–  Н.В. </w:t>
      </w:r>
      <w:proofErr w:type="spellStart"/>
      <w:r>
        <w:rPr>
          <w:sz w:val="28"/>
          <w:szCs w:val="28"/>
        </w:rPr>
        <w:t>Небогатиков</w:t>
      </w:r>
      <w:proofErr w:type="spellEnd"/>
      <w:r>
        <w:rPr>
          <w:sz w:val="28"/>
          <w:szCs w:val="28"/>
        </w:rPr>
        <w:t xml:space="preserve">, участковый уполномоченный 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полиции ОВД РБ по Мишкинскому району;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– </w:t>
      </w:r>
      <w:proofErr w:type="spellStart"/>
      <w:r>
        <w:rPr>
          <w:sz w:val="28"/>
          <w:szCs w:val="28"/>
        </w:rPr>
        <w:t>С.В.Ялаева</w:t>
      </w:r>
      <w:proofErr w:type="spellEnd"/>
      <w:r>
        <w:rPr>
          <w:sz w:val="28"/>
          <w:szCs w:val="28"/>
        </w:rPr>
        <w:t xml:space="preserve">, заведующая библиотекой 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д.Новоакбулатово;</w:t>
      </w:r>
    </w:p>
    <w:p w:rsidR="006F1EBF" w:rsidRDefault="006F1EBF" w:rsidP="006F1E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768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B64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Г.В.Иксанова</w:t>
      </w:r>
      <w:proofErr w:type="spellEnd"/>
      <w:r>
        <w:rPr>
          <w:sz w:val="28"/>
          <w:szCs w:val="28"/>
        </w:rPr>
        <w:t>, фельдшер ФАП д.Новоакбулатово;</w:t>
      </w:r>
    </w:p>
    <w:p w:rsidR="006F1EBF" w:rsidRDefault="006F1EBF" w:rsidP="006F1EBF">
      <w:pPr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–</w:t>
      </w:r>
      <w:proofErr w:type="spellStart"/>
      <w:r>
        <w:rPr>
          <w:sz w:val="28"/>
          <w:szCs w:val="28"/>
        </w:rPr>
        <w:t>И.М.Ипаева</w:t>
      </w:r>
      <w:proofErr w:type="spellEnd"/>
      <w:r>
        <w:rPr>
          <w:sz w:val="28"/>
          <w:szCs w:val="28"/>
        </w:rPr>
        <w:t>, методи</w:t>
      </w:r>
      <w:r w:rsidR="00793D62">
        <w:rPr>
          <w:sz w:val="28"/>
          <w:szCs w:val="28"/>
        </w:rPr>
        <w:t>ст сельского клуба д.Яндыганово;</w:t>
      </w:r>
    </w:p>
    <w:p w:rsidR="006F1EBF" w:rsidRDefault="00793D62" w:rsidP="006F1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– В.В. Асмаев,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етодист</w:t>
      </w:r>
      <w:proofErr w:type="spellEnd"/>
      <w:r>
        <w:rPr>
          <w:sz w:val="28"/>
          <w:szCs w:val="28"/>
        </w:rPr>
        <w:t xml:space="preserve"> СДК д.Новоакбулатово.</w:t>
      </w: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DB6461" w:rsidRDefault="00DB6461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both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Приложение № 2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Постановлению главы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сельского поселения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Акбулатовский сельсовет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муниципального района 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Мишкинский район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Республики Башкортостан</w:t>
      </w:r>
    </w:p>
    <w:p w:rsidR="006F1EBF" w:rsidRDefault="006F1EBF" w:rsidP="006F1EBF">
      <w:pPr>
        <w:jc w:val="center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антинаркотических мероприятий на территории 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Акбулатовский сельсовет муниципального района</w:t>
      </w:r>
    </w:p>
    <w:p w:rsidR="006F1EBF" w:rsidRDefault="006F1EBF" w:rsidP="006F1EBF">
      <w:pPr>
        <w:jc w:val="center"/>
        <w:rPr>
          <w:sz w:val="28"/>
          <w:szCs w:val="28"/>
        </w:rPr>
      </w:pPr>
      <w:r>
        <w:rPr>
          <w:sz w:val="28"/>
          <w:szCs w:val="28"/>
        </w:rPr>
        <w:t>Мишкинский район Республики Башкортостан на 2020 год</w:t>
      </w:r>
    </w:p>
    <w:tbl>
      <w:tblPr>
        <w:tblStyle w:val="a5"/>
        <w:tblW w:w="9674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701"/>
        <w:gridCol w:w="2126"/>
        <w:gridCol w:w="2195"/>
      </w:tblGrid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№</w:t>
            </w:r>
          </w:p>
          <w:p w:rsidR="00793D62" w:rsidRPr="001F595D" w:rsidRDefault="00793D62" w:rsidP="001F595D">
            <w:pPr>
              <w:jc w:val="center"/>
            </w:pPr>
            <w:proofErr w:type="gramStart"/>
            <w:r w:rsidRPr="001F595D">
              <w:t>п</w:t>
            </w:r>
            <w:proofErr w:type="gramEnd"/>
            <w:r w:rsidRPr="001F595D"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Место 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Ответственные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1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Проведение заседаний антинаркотической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Председатель комиссии </w:t>
            </w:r>
            <w:r w:rsidR="000768B1" w:rsidRPr="001F595D">
              <w:t>Ю.В. Андреева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</w:t>
            </w:r>
          </w:p>
          <w:p w:rsidR="00793D62" w:rsidRPr="001F595D" w:rsidRDefault="00793D62" w:rsidP="001F595D">
            <w:pPr>
              <w:jc w:val="center"/>
            </w:pP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proofErr w:type="gramStart"/>
            <w:r w:rsidRPr="001F595D">
              <w:t>C</w:t>
            </w:r>
            <w:proofErr w:type="gramEnd"/>
            <w:r w:rsidRPr="001F595D">
              <w:t>ДК,</w:t>
            </w:r>
          </w:p>
          <w:p w:rsidR="00793D62" w:rsidRPr="001F595D" w:rsidRDefault="00793D62" w:rsidP="001F595D">
            <w:pPr>
              <w:jc w:val="center"/>
            </w:pPr>
            <w:r w:rsidRPr="001F595D">
              <w:t>библиотека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сельского поселения, работники учреждений культуры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3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1F595D">
              <w:t>табакокурения</w:t>
            </w:r>
            <w:proofErr w:type="spellEnd"/>
            <w:r w:rsidRPr="001F595D">
              <w:t>, алкоголя, наркомании, ВИЧ, СПИДа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proofErr w:type="gramStart"/>
            <w:r w:rsidRPr="001F595D">
              <w:t>C</w:t>
            </w:r>
            <w:proofErr w:type="gramEnd"/>
            <w:r w:rsidRPr="001F595D">
              <w:t>ДК д.Новоакбулатово, сельский клуб д.Яндыганово,</w:t>
            </w:r>
          </w:p>
          <w:p w:rsidR="00793D62" w:rsidRPr="001F595D" w:rsidRDefault="00793D62" w:rsidP="001F595D">
            <w:pPr>
              <w:jc w:val="center"/>
            </w:pPr>
            <w:r w:rsidRPr="001F595D">
              <w:t>библиотека,</w:t>
            </w:r>
          </w:p>
          <w:p w:rsidR="00793D62" w:rsidRPr="001F595D" w:rsidRDefault="00793D62" w:rsidP="001F595D">
            <w:pPr>
              <w:jc w:val="center"/>
            </w:pPr>
            <w:r w:rsidRPr="001F595D">
              <w:t xml:space="preserve">филиалы МБОУ СОШ № 2 </w:t>
            </w:r>
            <w:proofErr w:type="spellStart"/>
            <w:r w:rsidRPr="001F595D">
              <w:t>с</w:t>
            </w:r>
            <w:proofErr w:type="gramStart"/>
            <w:r w:rsidRPr="001F595D">
              <w:t>.М</w:t>
            </w:r>
            <w:proofErr w:type="gramEnd"/>
            <w:r w:rsidRPr="001F595D">
              <w:t>ишкино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Руководители учреждений культуры и образования (по согласованию)</w:t>
            </w:r>
          </w:p>
        </w:tc>
      </w:tr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4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Проведение рейдов по уничтожению </w:t>
            </w:r>
            <w:proofErr w:type="spellStart"/>
            <w:r w:rsidRPr="001F595D">
              <w:t>наркосодержащих</w:t>
            </w:r>
            <w:proofErr w:type="spellEnd"/>
            <w:r w:rsidRPr="001F595D">
              <w:t xml:space="preserve">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В вегетационный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АНК,</w:t>
            </w:r>
          </w:p>
          <w:p w:rsidR="00793D62" w:rsidRPr="001F595D" w:rsidRDefault="00793D62" w:rsidP="001F595D">
            <w:pPr>
              <w:jc w:val="center"/>
            </w:pPr>
            <w:r w:rsidRPr="001F595D">
              <w:t>Администрация сельского поселения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5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Проведение месячника по профилактике наркомании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Сентябрь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АНК,</w:t>
            </w:r>
          </w:p>
          <w:p w:rsidR="00793D62" w:rsidRPr="001F595D" w:rsidRDefault="00793D62" w:rsidP="001F595D">
            <w:pPr>
              <w:ind w:left="-108"/>
              <w:jc w:val="center"/>
            </w:pPr>
            <w:r w:rsidRPr="001F595D">
              <w:t>Администрация сельского поселения, общественные формирования</w:t>
            </w:r>
          </w:p>
        </w:tc>
      </w:tr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6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АНК,</w:t>
            </w:r>
          </w:p>
          <w:p w:rsidR="00793D62" w:rsidRPr="001F595D" w:rsidRDefault="00793D62" w:rsidP="001F595D">
            <w:pPr>
              <w:jc w:val="center"/>
            </w:pPr>
            <w:r w:rsidRPr="001F595D">
              <w:t xml:space="preserve">Администрация сельского поселения, общественные формирования, </w:t>
            </w:r>
            <w:proofErr w:type="gramStart"/>
            <w:r w:rsidRPr="001F595D">
              <w:t>родительский</w:t>
            </w:r>
            <w:proofErr w:type="gramEnd"/>
          </w:p>
          <w:p w:rsidR="00793D62" w:rsidRPr="001F595D" w:rsidRDefault="00793D62" w:rsidP="001F595D">
            <w:pPr>
              <w:jc w:val="center"/>
            </w:pPr>
            <w:r w:rsidRPr="001F595D">
              <w:t>комитет (по согласованию)</w:t>
            </w:r>
          </w:p>
        </w:tc>
      </w:tr>
      <w:tr w:rsidR="00793D62" w:rsidRPr="00AB3F22" w:rsidTr="00B74C6B">
        <w:trPr>
          <w:trHeight w:val="1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lastRenderedPageBreak/>
              <w:t>7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Утверждение плана работы  АНК  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Февраль</w:t>
            </w: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Управляющий делами администрации сельского поселения</w:t>
            </w:r>
          </w:p>
        </w:tc>
      </w:tr>
      <w:tr w:rsidR="00793D62" w:rsidRPr="00AB3F22" w:rsidTr="00B74C6B">
        <w:trPr>
          <w:trHeight w:val="1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0768B1" w:rsidP="001F595D">
            <w:pPr>
              <w:jc w:val="center"/>
            </w:pPr>
            <w:r w:rsidRPr="001F595D">
              <w:t>Познавательно-информационное мероприятие «Есть выбор: жизнь без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0768B1" w:rsidP="001F595D">
            <w:pPr>
              <w:jc w:val="center"/>
            </w:pPr>
            <w:r w:rsidRPr="001F595D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0768B1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Е.В. </w:t>
            </w:r>
            <w:proofErr w:type="spellStart"/>
            <w:r w:rsidRPr="001F595D">
              <w:t>Асмаева</w:t>
            </w:r>
            <w:proofErr w:type="spellEnd"/>
            <w:r w:rsidRPr="001F595D">
              <w:t xml:space="preserve"> 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proofErr w:type="gramStart"/>
            <w:r w:rsidRPr="001F595D">
              <w:t>Акции «Наркотикам – нет», «Пьянству – бой!», «Мы не курим», «День без пива»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Февраль, март, апрель,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ЗДВР, классные руководители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Папка-накопитель «1000 советов на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0768B1" w:rsidP="001F595D">
            <w:pPr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</w:p>
          <w:p w:rsidR="00793D62" w:rsidRPr="001F595D" w:rsidRDefault="00793D62" w:rsidP="001F595D">
            <w:pPr>
              <w:jc w:val="center"/>
            </w:pPr>
            <w:r w:rsidRPr="001F595D">
              <w:t>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 xml:space="preserve">Включить в процесс преподавания общественных, гуманитарных и естественных дисциплин вопросы по борьбе с </w:t>
            </w:r>
            <w:proofErr w:type="spellStart"/>
            <w:r w:rsidRPr="001F595D">
              <w:t>табакокурением</w:t>
            </w:r>
            <w:proofErr w:type="spellEnd"/>
            <w:r w:rsidRPr="001F595D">
              <w:t>, наркоманией, токсикоманией, алкоголизмом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</w:p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ЗДВР, классные руководители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pStyle w:val="a3"/>
              <w:jc w:val="center"/>
            </w:pPr>
            <w:proofErr w:type="spellStart"/>
            <w:r w:rsidRPr="001F595D">
              <w:t>Баттл</w:t>
            </w:r>
            <w:proofErr w:type="spellEnd"/>
            <w:r w:rsidRPr="001F595D">
              <w:t xml:space="preserve">  </w:t>
            </w:r>
            <w:r w:rsidRPr="001F595D">
              <w:rPr>
                <w:iCs/>
              </w:rPr>
              <w:t>«Подросток. Здоровье.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jc w:val="center"/>
            </w:pPr>
            <w:r w:rsidRPr="001F595D">
              <w:t>Информационный марафон «Формула здоровья».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1F595D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jc w:val="center"/>
            </w:pPr>
            <w:r w:rsidRPr="001F595D">
              <w:t xml:space="preserve">Е.В. </w:t>
            </w:r>
            <w:proofErr w:type="spellStart"/>
            <w:r w:rsidRPr="001F595D">
              <w:t>Асмаева</w:t>
            </w:r>
            <w:proofErr w:type="spellEnd"/>
            <w:r w:rsidRPr="001F595D">
              <w:t xml:space="preserve"> 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F595D">
              <w:t>Беседа</w:t>
            </w:r>
          </w:p>
          <w:p w:rsidR="00793D62" w:rsidRPr="001F595D" w:rsidRDefault="001F595D" w:rsidP="001F595D">
            <w:pPr>
              <w:pStyle w:val="a3"/>
              <w:spacing w:before="0" w:beforeAutospacing="0" w:after="0" w:afterAutospacing="0"/>
              <w:jc w:val="center"/>
            </w:pPr>
            <w:r w:rsidRPr="001F595D">
              <w:rPr>
                <w:iCs/>
              </w:rPr>
              <w:t>«Формула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1F595D" w:rsidP="001F595D">
            <w:pPr>
              <w:pStyle w:val="a3"/>
              <w:jc w:val="center"/>
            </w:pPr>
            <w:r w:rsidRPr="001F595D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1F595D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1F595D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1F595D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F595D">
              <w:t>Познавательно-информационное мероприятие «Есть выбор: жизнь без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pStyle w:val="a3"/>
              <w:jc w:val="center"/>
            </w:pPr>
            <w:r w:rsidRPr="001F595D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D" w:rsidRPr="001F595D" w:rsidRDefault="001F595D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Конкурсы сочинений, рефератов на темы вреда алкоголизма,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 квартал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ЗДВР, классные руководители (по согласованию),</w:t>
            </w:r>
          </w:p>
          <w:p w:rsidR="00793D62" w:rsidRPr="001F595D" w:rsidRDefault="00793D62" w:rsidP="001F595D">
            <w:pPr>
              <w:jc w:val="center"/>
            </w:pP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 xml:space="preserve">Организация классных часов по профилактике наркомании, алкоголизма, </w:t>
            </w:r>
            <w:proofErr w:type="spellStart"/>
            <w:r w:rsidRPr="001F595D">
              <w:t>табакокурения</w:t>
            </w:r>
            <w:proofErr w:type="spellEnd"/>
            <w:r w:rsidRPr="001F595D">
              <w:t xml:space="preserve"> с приглашением работников РОВД, фельдшера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  <w:p w:rsidR="00793D62" w:rsidRPr="001F595D" w:rsidRDefault="00793D62" w:rsidP="001F595D">
            <w:pPr>
              <w:jc w:val="center"/>
            </w:pPr>
          </w:p>
          <w:p w:rsidR="00793D62" w:rsidRPr="001F595D" w:rsidRDefault="00793D62" w:rsidP="001F595D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ЗДВР, классные руководители (по согласованию), участковый уполномоченный полиции ОМВД РБ по Мишкинскому </w:t>
            </w:r>
            <w:r w:rsidRPr="001F595D">
              <w:lastRenderedPageBreak/>
              <w:t>району (по согласованию), фельдшер ФАП (по согласованию)</w:t>
            </w:r>
          </w:p>
        </w:tc>
      </w:tr>
      <w:tr w:rsidR="00793D62" w:rsidRPr="00F84E18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Проведение курса классных часов по «Формированию устойчивого развития личности как основы профилактики химической зависимости среди детей и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классные руководители 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Интерактивное мероприятие «Я люблю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Е.В. </w:t>
            </w:r>
            <w:proofErr w:type="spellStart"/>
            <w:r w:rsidRPr="001F595D">
              <w:t>Асмаева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Познавательное мероприятие «Не нужно бояться – нужно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Е.В. </w:t>
            </w:r>
            <w:proofErr w:type="spellStart"/>
            <w:r w:rsidRPr="001F595D">
              <w:t>Асмаева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pStyle w:val="a3"/>
              <w:jc w:val="center"/>
            </w:pPr>
            <w:r w:rsidRPr="001F595D">
              <w:t>Литературно - спортивная  игра «Путешествие в город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Тематические 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pStyle w:val="a3"/>
              <w:jc w:val="center"/>
            </w:pPr>
            <w:r w:rsidRPr="001F595D">
              <w:t>По воспитательным планам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</w:p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школы, классные руководители (по согласованию)</w:t>
            </w:r>
          </w:p>
        </w:tc>
      </w:tr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Неделя здорового образа жизни. Классные часы на темы </w:t>
            </w:r>
            <w:r w:rsidRPr="001F595D">
              <w:br/>
              <w:t xml:space="preserve">«Определение здорового образа жизни», «Традиции и </w:t>
            </w:r>
            <w:proofErr w:type="spellStart"/>
            <w:r w:rsidRPr="001F595D">
              <w:t>табакокурение</w:t>
            </w:r>
            <w:proofErr w:type="spellEnd"/>
            <w:r w:rsidRPr="001F595D">
              <w:t>», интеллектуальная игра «Убойная сила», пресс-конференция «</w:t>
            </w:r>
            <w:proofErr w:type="spellStart"/>
            <w:r w:rsidRPr="001F595D">
              <w:t>Наркоики</w:t>
            </w:r>
            <w:proofErr w:type="spellEnd"/>
            <w:r w:rsidRPr="001F595D">
              <w:t>: жизнь или смерть»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Классные руководители (по согласованию)</w:t>
            </w:r>
          </w:p>
        </w:tc>
      </w:tr>
      <w:tr w:rsidR="00793D62" w:rsidRPr="00F84E18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Общешкольное мероприятие «Курение – фактор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Филиал школы № 2 с. </w:t>
            </w:r>
            <w:proofErr w:type="gramStart"/>
            <w:r w:rsidRPr="001F595D">
              <w:t>Мишкино</w:t>
            </w:r>
            <w:proofErr w:type="gramEnd"/>
            <w:r w:rsidRPr="001F595D"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школы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jc w:val="center"/>
            </w:pPr>
            <w:r w:rsidRPr="001F595D">
              <w:rPr>
                <w:iCs/>
              </w:rPr>
              <w:t>Буклет: «Знание против страха» (о СПИДе, туберкулезе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jc w:val="center"/>
            </w:pPr>
            <w:r w:rsidRPr="001F595D"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1F595D" w:rsidP="001F595D">
            <w:pPr>
              <w:jc w:val="center"/>
            </w:pPr>
            <w:r w:rsidRPr="001F595D"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1F595D" w:rsidP="001F595D">
            <w:pPr>
              <w:jc w:val="center"/>
            </w:pPr>
            <w:r w:rsidRPr="001F595D">
              <w:t xml:space="preserve">В.С. </w:t>
            </w:r>
            <w:proofErr w:type="spellStart"/>
            <w:r w:rsidRPr="001F595D">
              <w:t>Ялаева</w:t>
            </w:r>
            <w:proofErr w:type="spellEnd"/>
            <w:r w:rsidRPr="001F595D">
              <w:t xml:space="preserve"> (по согласованию)</w:t>
            </w:r>
          </w:p>
        </w:tc>
      </w:tr>
      <w:tr w:rsidR="00793D62" w:rsidRPr="00AB3F22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proofErr w:type="gramStart"/>
            <w:r w:rsidRPr="001F595D">
              <w:t>Контроль за</w:t>
            </w:r>
            <w:proofErr w:type="gramEnd"/>
            <w:r w:rsidRPr="001F595D">
              <w:t xml:space="preserve"> неблагополучными семьями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Январь, июль-август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АНК, Администрация сельского поселения, классные руководители (по согласованию)</w:t>
            </w:r>
          </w:p>
        </w:tc>
      </w:tr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 xml:space="preserve">Обеспечение взаимодействия органов государственной власти, Администрации сельского поселения, учреждений и </w:t>
            </w:r>
            <w:r w:rsidRPr="001F595D">
              <w:lastRenderedPageBreak/>
              <w:t>организаций, расположенных на территории сельского поселения по профилактике распространения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Администрация сельского поселения</w:t>
            </w:r>
          </w:p>
        </w:tc>
      </w:tr>
      <w:tr w:rsidR="00793D62" w:rsidRPr="001866A3" w:rsidTr="00B74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Обновление и распространение наглядной агитации на информационных стендах (листовок, брошюр) по антинаркотической профилактике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62" w:rsidRPr="001F595D" w:rsidRDefault="00793D62" w:rsidP="001F595D">
            <w:pPr>
              <w:jc w:val="center"/>
            </w:pPr>
            <w:r w:rsidRPr="001F595D"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2" w:rsidRPr="001F595D" w:rsidRDefault="00793D62" w:rsidP="001F595D">
            <w:pPr>
              <w:jc w:val="center"/>
            </w:pPr>
            <w:r w:rsidRPr="001F595D">
              <w:t>АНК</w:t>
            </w:r>
          </w:p>
        </w:tc>
      </w:tr>
    </w:tbl>
    <w:p w:rsidR="00793D62" w:rsidRDefault="00793D62" w:rsidP="00793D62">
      <w:pPr>
        <w:jc w:val="both"/>
        <w:rPr>
          <w:sz w:val="26"/>
          <w:szCs w:val="28"/>
        </w:rPr>
      </w:pPr>
    </w:p>
    <w:p w:rsidR="00DB6461" w:rsidRDefault="00DB6461" w:rsidP="00793D62">
      <w:pPr>
        <w:jc w:val="both"/>
        <w:rPr>
          <w:sz w:val="26"/>
          <w:szCs w:val="28"/>
        </w:rPr>
      </w:pPr>
    </w:p>
    <w:p w:rsidR="00DB6461" w:rsidRDefault="00DB6461" w:rsidP="00793D62">
      <w:pPr>
        <w:jc w:val="both"/>
        <w:rPr>
          <w:sz w:val="26"/>
          <w:szCs w:val="28"/>
        </w:rPr>
      </w:pPr>
    </w:p>
    <w:p w:rsidR="00DB6461" w:rsidRPr="001866A3" w:rsidRDefault="00DB6461" w:rsidP="00793D62">
      <w:pPr>
        <w:jc w:val="both"/>
        <w:rPr>
          <w:sz w:val="26"/>
          <w:szCs w:val="28"/>
        </w:rPr>
      </w:pPr>
      <w:r>
        <w:rPr>
          <w:sz w:val="26"/>
          <w:szCs w:val="28"/>
        </w:rPr>
        <w:t>Управляющий делами                                                                                   А.Э. Русаева</w:t>
      </w:r>
    </w:p>
    <w:p w:rsidR="00793D62" w:rsidRPr="001866A3" w:rsidRDefault="00793D62" w:rsidP="00793D62">
      <w:pPr>
        <w:jc w:val="both"/>
        <w:rPr>
          <w:sz w:val="26"/>
          <w:szCs w:val="28"/>
        </w:rPr>
      </w:pPr>
    </w:p>
    <w:p w:rsidR="00D605FB" w:rsidRDefault="00D605FB" w:rsidP="00793D62">
      <w:pPr>
        <w:jc w:val="center"/>
      </w:pPr>
    </w:p>
    <w:sectPr w:rsidR="00D605FB" w:rsidSect="0011790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9"/>
    <w:rsid w:val="000768B1"/>
    <w:rsid w:val="001F595D"/>
    <w:rsid w:val="006B1CC6"/>
    <w:rsid w:val="006F1EBF"/>
    <w:rsid w:val="00793D62"/>
    <w:rsid w:val="008B7649"/>
    <w:rsid w:val="00B74C6B"/>
    <w:rsid w:val="00D605FB"/>
    <w:rsid w:val="00D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EBF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rsid w:val="006F1EBF"/>
    <w:rPr>
      <w:color w:val="0000FF"/>
      <w:u w:val="single"/>
    </w:rPr>
  </w:style>
  <w:style w:type="table" w:styleId="a5">
    <w:name w:val="Table Grid"/>
    <w:basedOn w:val="a1"/>
    <w:rsid w:val="006F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595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4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6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EBF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rsid w:val="006F1EBF"/>
    <w:rPr>
      <w:color w:val="0000FF"/>
      <w:u w:val="single"/>
    </w:rPr>
  </w:style>
  <w:style w:type="table" w:styleId="a5">
    <w:name w:val="Table Grid"/>
    <w:basedOn w:val="a1"/>
    <w:rsid w:val="006F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595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4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6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bulat.mishk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8</cp:revision>
  <cp:lastPrinted>2020-02-27T04:59:00Z</cp:lastPrinted>
  <dcterms:created xsi:type="dcterms:W3CDTF">2020-01-24T07:27:00Z</dcterms:created>
  <dcterms:modified xsi:type="dcterms:W3CDTF">2020-02-27T05:00:00Z</dcterms:modified>
</cp:coreProperties>
</file>