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611C96" w:rsidRPr="00A72894" w:rsidTr="001F16DD">
        <w:trPr>
          <w:trHeight w:val="2779"/>
        </w:trPr>
        <w:tc>
          <w:tcPr>
            <w:tcW w:w="4362" w:type="dxa"/>
          </w:tcPr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Башšортостан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Республика</w:t>
            </w:r>
            <w:proofErr w:type="gramStart"/>
            <w:r w:rsidRPr="00A72894">
              <w:rPr>
                <w:rFonts w:ascii="ER Bukinist Bashkir" w:hAnsi="ER Bukinist Bashkir"/>
                <w:sz w:val="26"/>
                <w:szCs w:val="26"/>
              </w:rPr>
              <w:t>h</w:t>
            </w:r>
            <w:proofErr w:type="gramEnd"/>
            <w:r w:rsidRPr="00A72894">
              <w:rPr>
                <w:rFonts w:ascii="ER Bukinist Bashkir" w:hAnsi="ER Bukinist Bashkir"/>
                <w:sz w:val="26"/>
                <w:szCs w:val="26"/>
              </w:rPr>
              <w:t>ы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Мишк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º районы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муниципаль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районыныœ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Аšбулат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аулы советы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ауыл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билºìºhå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Хакимиºòå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11C96" w:rsidRPr="00A72894" w:rsidRDefault="00611C96" w:rsidP="001F16DD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</w:tcPr>
          <w:p w:rsidR="00611C96" w:rsidRPr="00A72894" w:rsidRDefault="00611C96" w:rsidP="001F16DD">
            <w:pPr>
              <w:ind w:right="-107"/>
              <w:rPr>
                <w:sz w:val="26"/>
                <w:szCs w:val="26"/>
              </w:rPr>
            </w:pPr>
            <w:r w:rsidRPr="00A72894">
              <w:rPr>
                <w:noProof/>
                <w:sz w:val="26"/>
                <w:szCs w:val="26"/>
              </w:rPr>
              <w:drawing>
                <wp:inline distT="0" distB="0" distL="0" distR="0" wp14:anchorId="31688939" wp14:editId="12651DB6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Администрация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сельского поселения</w:t>
            </w:r>
            <w:r w:rsidRPr="00A72894">
              <w:rPr>
                <w:sz w:val="26"/>
                <w:szCs w:val="26"/>
              </w:rPr>
              <w:t xml:space="preserve"> </w:t>
            </w: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Акбулатовский сельсовет муниципального района Мишкинский район 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Республики Башкортостан</w:t>
            </w: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11C96" w:rsidRPr="00A72894" w:rsidRDefault="00611C96" w:rsidP="001F16DD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11C96" w:rsidRPr="00A72894" w:rsidRDefault="00611C96" w:rsidP="001F16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1C96" w:rsidRPr="00A72894" w:rsidRDefault="00611C96" w:rsidP="00611C96">
      <w:pPr>
        <w:tabs>
          <w:tab w:val="left" w:pos="7245"/>
        </w:tabs>
        <w:jc w:val="both"/>
        <w:rPr>
          <w:sz w:val="26"/>
          <w:szCs w:val="26"/>
        </w:rPr>
      </w:pPr>
      <w:r w:rsidRPr="00A7289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D2B624A" wp14:editId="44668D32">
            <wp:simplePos x="0" y="0"/>
            <wp:positionH relativeFrom="column">
              <wp:posOffset>-718185</wp:posOffset>
            </wp:positionH>
            <wp:positionV relativeFrom="paragraph">
              <wp:posOffset>1720215</wp:posOffset>
            </wp:positionV>
            <wp:extent cx="7086600" cy="1143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894">
        <w:rPr>
          <w:sz w:val="26"/>
          <w:szCs w:val="26"/>
        </w:rPr>
        <w:t xml:space="preserve">                  КАРАР                                                            </w:t>
      </w:r>
      <w:r w:rsidR="00CC5E83">
        <w:rPr>
          <w:sz w:val="26"/>
          <w:szCs w:val="26"/>
        </w:rPr>
        <w:t xml:space="preserve">       </w:t>
      </w:r>
      <w:r w:rsidRPr="00A72894">
        <w:rPr>
          <w:sz w:val="26"/>
          <w:szCs w:val="26"/>
        </w:rPr>
        <w:t xml:space="preserve">  ПОСТАНОВЛЕНИЕ</w:t>
      </w:r>
    </w:p>
    <w:p w:rsidR="00611C96" w:rsidRPr="00A72894" w:rsidRDefault="00611C96" w:rsidP="00611C96">
      <w:pPr>
        <w:tabs>
          <w:tab w:val="left" w:pos="5640"/>
        </w:tabs>
        <w:rPr>
          <w:sz w:val="26"/>
          <w:szCs w:val="26"/>
        </w:rPr>
      </w:pPr>
    </w:p>
    <w:p w:rsidR="00611C96" w:rsidRPr="00CC5E83" w:rsidRDefault="00CC5E83" w:rsidP="00611C96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C96" w:rsidRPr="00CC5E83">
        <w:rPr>
          <w:sz w:val="28"/>
          <w:szCs w:val="28"/>
        </w:rPr>
        <w:t xml:space="preserve">    </w:t>
      </w:r>
      <w:r w:rsidRPr="00CC5E83">
        <w:rPr>
          <w:sz w:val="28"/>
          <w:szCs w:val="28"/>
        </w:rPr>
        <w:t>20 февраль</w:t>
      </w:r>
      <w:r w:rsidR="00611C96" w:rsidRPr="00CC5E83">
        <w:rPr>
          <w:sz w:val="28"/>
          <w:szCs w:val="28"/>
        </w:rPr>
        <w:t xml:space="preserve"> 2020 </w:t>
      </w:r>
      <w:proofErr w:type="spellStart"/>
      <w:r w:rsidR="00611C96" w:rsidRPr="00CC5E83">
        <w:rPr>
          <w:sz w:val="28"/>
          <w:szCs w:val="28"/>
        </w:rPr>
        <w:t>йыл</w:t>
      </w:r>
      <w:proofErr w:type="spellEnd"/>
      <w:r w:rsidR="00611C96" w:rsidRPr="00CC5E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611C96" w:rsidRPr="00CC5E83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14</w:t>
      </w:r>
      <w:r w:rsidR="00611C96" w:rsidRPr="00CC5E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CC5E83">
        <w:rPr>
          <w:sz w:val="28"/>
          <w:szCs w:val="28"/>
        </w:rPr>
        <w:t xml:space="preserve">20 февраля </w:t>
      </w:r>
      <w:r w:rsidR="00611C96" w:rsidRPr="00CC5E83">
        <w:rPr>
          <w:sz w:val="28"/>
          <w:szCs w:val="28"/>
        </w:rPr>
        <w:t>2020 года</w:t>
      </w:r>
    </w:p>
    <w:p w:rsidR="00FE6C90" w:rsidRDefault="00FE6C90" w:rsidP="00FE6C90">
      <w:pPr>
        <w:jc w:val="right"/>
      </w:pPr>
    </w:p>
    <w:p w:rsidR="00FE6C90" w:rsidRDefault="00FE6C90" w:rsidP="00981A56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981A56">
        <w:rPr>
          <w:rFonts w:ascii="Times New Roman" w:hAnsi="Times New Roman"/>
          <w:b w:val="0"/>
          <w:sz w:val="28"/>
          <w:szCs w:val="28"/>
          <w:lang w:val="ru-RU"/>
        </w:rPr>
        <w:t xml:space="preserve"> внесении изменений в Порядок </w:t>
      </w:r>
      <w:r>
        <w:rPr>
          <w:rFonts w:ascii="Times New Roman" w:hAnsi="Times New Roman"/>
          <w:b w:val="0"/>
          <w:sz w:val="28"/>
          <w:szCs w:val="28"/>
          <w:lang w:val="ru-RU"/>
        </w:rPr>
        <w:t>создания, хранения, использования и восполнения резерва</w:t>
      </w:r>
      <w:r w:rsidR="00981A5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</w:p>
    <w:p w:rsidR="00FE6C90" w:rsidRDefault="00FE6C90" w:rsidP="00FE6C9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E6C90" w:rsidRDefault="00FE6C90" w:rsidP="00FE6C90">
      <w:pPr>
        <w:jc w:val="both"/>
        <w:rPr>
          <w:sz w:val="28"/>
          <w:szCs w:val="28"/>
        </w:rPr>
      </w:pPr>
      <w:proofErr w:type="gramStart"/>
      <w:r w:rsidRPr="00FE6C90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FE6C90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</w:t>
        </w:r>
        <w:r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аконом от 21 декабря 1994 года № 68-ФЗ «</w:t>
        </w:r>
        <w:r w:rsidRPr="00FE6C90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О защите населения и территорий от чрезвычайны</w:t>
        </w:r>
        <w:bookmarkStart w:id="0" w:name="_GoBack"/>
        <w:bookmarkEnd w:id="0"/>
        <w:r w:rsidRPr="00FE6C90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х ситуаций природного и техногенного характера</w:t>
        </w:r>
        <w:r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FE6C90">
        <w:rPr>
          <w:spacing w:val="2"/>
          <w:sz w:val="28"/>
          <w:szCs w:val="28"/>
          <w:shd w:val="clear" w:color="auto" w:fill="FFFFFF"/>
        </w:rPr>
        <w:t> и </w:t>
      </w:r>
      <w:hyperlink r:id="rId9" w:history="1">
        <w:r w:rsidRPr="00FE6C90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</w:t>
        </w:r>
        <w:r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Федерации от 10 ноября 1996 г. № 1340 «</w:t>
        </w:r>
        <w:r w:rsidRPr="00FE6C90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</w:r>
        <w:r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»,</w:t>
        </w:r>
      </w:hyperlink>
      <w:r>
        <w:rPr>
          <w:sz w:val="28"/>
          <w:szCs w:val="28"/>
        </w:rPr>
        <w:t xml:space="preserve"> администрация сельского поселения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E6C90" w:rsidRDefault="0051631C" w:rsidP="00FE6C90">
      <w:pPr>
        <w:pStyle w:val="MinorHeading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Внести следующие изменения в</w:t>
      </w:r>
      <w:r w:rsidR="00FE6C90"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 w:rsidR="00FE6C90">
        <w:rPr>
          <w:rFonts w:ascii="Times New Roman" w:hAnsi="Times New Roman"/>
          <w:b w:val="0"/>
          <w:sz w:val="28"/>
          <w:szCs w:val="28"/>
          <w:lang w:val="ru-RU"/>
        </w:rPr>
        <w:t>Порядок</w:t>
      </w:r>
      <w:r w:rsidR="00FE6C90"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создания, хранения, использования и восполнения резерва</w:t>
      </w:r>
      <w:r w:rsidR="00FE6C9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E6C90" w:rsidRPr="00FE6C90">
        <w:rPr>
          <w:rFonts w:ascii="Times New Roman" w:hAnsi="Times New Roman"/>
          <w:b w:val="0"/>
          <w:sz w:val="28"/>
          <w:szCs w:val="28"/>
          <w:lang w:val="ru-RU"/>
        </w:rPr>
        <w:t>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  <w:r w:rsidR="00FE6C90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FE6C90"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(Приложение</w:t>
      </w:r>
      <w:r w:rsidR="00FE6C90">
        <w:rPr>
          <w:rFonts w:ascii="Times New Roman" w:hAnsi="Times New Roman"/>
          <w:b w:val="0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1). </w:t>
      </w:r>
    </w:p>
    <w:p w:rsidR="0051631C" w:rsidRPr="00981A56" w:rsidRDefault="0051631C" w:rsidP="00981A56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981A56">
        <w:rPr>
          <w:sz w:val="28"/>
          <w:szCs w:val="28"/>
        </w:rPr>
        <w:t>Изложить 2 абзац пункта 2 в следующей редакции:</w:t>
      </w:r>
      <w:r w:rsidR="00981A56" w:rsidRPr="00981A56">
        <w:rPr>
          <w:sz w:val="28"/>
          <w:szCs w:val="28"/>
        </w:rPr>
        <w:t xml:space="preserve"> «Резервы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</w:t>
      </w:r>
      <w:r w:rsidR="00981A56">
        <w:rPr>
          <w:sz w:val="28"/>
          <w:szCs w:val="28"/>
        </w:rPr>
        <w:t>льности пострадавшего населения</w:t>
      </w:r>
      <w:r w:rsidR="00981A56" w:rsidRPr="00981A56">
        <w:rPr>
          <w:sz w:val="28"/>
          <w:szCs w:val="28"/>
        </w:rPr>
        <w:t>»</w:t>
      </w:r>
      <w:r w:rsidR="00981A56">
        <w:rPr>
          <w:sz w:val="28"/>
          <w:szCs w:val="28"/>
        </w:rPr>
        <w:t>.</w:t>
      </w:r>
    </w:p>
    <w:p w:rsidR="0051631C" w:rsidRPr="00102258" w:rsidRDefault="0051631C" w:rsidP="0051631C">
      <w:pPr>
        <w:pStyle w:val="MinorHeading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E6C90">
        <w:rPr>
          <w:rFonts w:ascii="Times New Roman" w:hAnsi="Times New Roman"/>
          <w:b w:val="0"/>
          <w:sz w:val="28"/>
          <w:szCs w:val="28"/>
          <w:lang w:val="ru-RU"/>
        </w:rPr>
        <w:t>Утвердить «</w:t>
      </w:r>
      <w:r>
        <w:rPr>
          <w:rFonts w:ascii="Times New Roman" w:hAnsi="Times New Roman"/>
          <w:b w:val="0"/>
          <w:sz w:val="28"/>
          <w:szCs w:val="28"/>
          <w:lang w:val="ru-RU"/>
        </w:rPr>
        <w:t>Порядок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создания, хранения, использования и восполнения резерва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>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(Приложение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№ 1) в новой редакции с внесенными изменениями</w:t>
      </w:r>
    </w:p>
    <w:p w:rsidR="00FE6C90" w:rsidRPr="00C258A8" w:rsidRDefault="00FE6C90" w:rsidP="00FE6C90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Обнародовать настоящее постановление на информационном стенде администрации сельского поселения</w:t>
      </w:r>
      <w:r w:rsidRPr="00C2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и на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r w:rsidRPr="00AC5D9C">
        <w:rPr>
          <w:sz w:val="28"/>
          <w:szCs w:val="28"/>
        </w:rPr>
        <w:t>http://akbulat.mishkan.ru</w:t>
      </w:r>
      <w:r>
        <w:rPr>
          <w:sz w:val="28"/>
          <w:szCs w:val="28"/>
        </w:rPr>
        <w:t>.</w:t>
      </w:r>
    </w:p>
    <w:p w:rsidR="00FE6C90" w:rsidRPr="00C258A8" w:rsidRDefault="00FE6C90" w:rsidP="00FE6C90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FE6C90" w:rsidRPr="00FE6C90" w:rsidRDefault="00FE6C90" w:rsidP="00FE6C90">
      <w:pPr>
        <w:jc w:val="both"/>
        <w:rPr>
          <w:sz w:val="28"/>
          <w:szCs w:val="28"/>
        </w:rPr>
      </w:pPr>
    </w:p>
    <w:p w:rsidR="00FE6C90" w:rsidRDefault="00FE6C90" w:rsidP="00FE6C90">
      <w:pPr>
        <w:jc w:val="center"/>
      </w:pPr>
    </w:p>
    <w:p w:rsidR="00611C96" w:rsidRDefault="00611C96" w:rsidP="00FE6C90">
      <w:pPr>
        <w:jc w:val="center"/>
        <w:rPr>
          <w:sz w:val="28"/>
        </w:rPr>
      </w:pPr>
    </w:p>
    <w:p w:rsidR="00611C96" w:rsidRPr="00611C96" w:rsidRDefault="00611C96" w:rsidP="00FE6C90">
      <w:pPr>
        <w:jc w:val="center"/>
        <w:rPr>
          <w:sz w:val="28"/>
        </w:rPr>
      </w:pPr>
    </w:p>
    <w:p w:rsidR="00611C96" w:rsidRPr="00611C96" w:rsidRDefault="00611C96" w:rsidP="00611C96">
      <w:pPr>
        <w:rPr>
          <w:sz w:val="28"/>
        </w:rPr>
      </w:pPr>
      <w:r w:rsidRPr="00611C96">
        <w:rPr>
          <w:sz w:val="28"/>
        </w:rPr>
        <w:t xml:space="preserve">Глава сельского поселения                                                  </w:t>
      </w:r>
      <w:r>
        <w:rPr>
          <w:sz w:val="28"/>
        </w:rPr>
        <w:t xml:space="preserve">          </w:t>
      </w:r>
      <w:r w:rsidRPr="00611C96">
        <w:rPr>
          <w:sz w:val="28"/>
        </w:rPr>
        <w:t>Ю.В. Андреева</w:t>
      </w:r>
    </w:p>
    <w:p w:rsidR="00FE6C90" w:rsidRDefault="00FE6C90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11C96" w:rsidRDefault="00611C96" w:rsidP="00981A56"/>
    <w:p w:rsidR="00653F91" w:rsidRDefault="00653F91" w:rsidP="00981A56"/>
    <w:p w:rsidR="00653F91" w:rsidRDefault="00653F91" w:rsidP="00981A56"/>
    <w:p w:rsidR="00653F91" w:rsidRDefault="00653F91" w:rsidP="00981A56"/>
    <w:p w:rsidR="00653F91" w:rsidRDefault="00653F91" w:rsidP="00981A56"/>
    <w:p w:rsidR="00611C96" w:rsidRDefault="00611C96" w:rsidP="00981A56"/>
    <w:p w:rsidR="00611C96" w:rsidRDefault="00611C96" w:rsidP="00981A56"/>
    <w:p w:rsidR="00981A56" w:rsidRDefault="00981A56" w:rsidP="00981A56"/>
    <w:p w:rsidR="00FE6C90" w:rsidRPr="00FE6C90" w:rsidRDefault="00FE6C90" w:rsidP="00FE6C90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lastRenderedPageBreak/>
        <w:t>Приложение № 1</w:t>
      </w:r>
    </w:p>
    <w:p w:rsidR="00FE6C90" w:rsidRPr="00FE6C90" w:rsidRDefault="00FE6C90" w:rsidP="00FE6C90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к Постановлению главы</w:t>
      </w:r>
    </w:p>
    <w:p w:rsidR="00FE6C90" w:rsidRPr="00FE6C90" w:rsidRDefault="00FE6C90" w:rsidP="00FE6C90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                     администрации сельского поселения</w:t>
      </w:r>
    </w:p>
    <w:p w:rsidR="00FE6C90" w:rsidRPr="00FE6C90" w:rsidRDefault="00FE6C90" w:rsidP="00FE6C90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  Акбулатовский сельсовет</w:t>
      </w:r>
    </w:p>
    <w:p w:rsidR="00FE6C90" w:rsidRPr="00FE6C90" w:rsidRDefault="00FE6C90" w:rsidP="00FE6C90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 муниципального района </w:t>
      </w:r>
    </w:p>
    <w:p w:rsidR="00FE6C90" w:rsidRPr="00FE6C90" w:rsidRDefault="00FE6C90" w:rsidP="00FE6C90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Мишкинский район</w:t>
      </w:r>
    </w:p>
    <w:p w:rsidR="00FE6C90" w:rsidRDefault="00FE6C90" w:rsidP="00FE6C90">
      <w:pPr>
        <w:pStyle w:val="a6"/>
        <w:spacing w:before="0" w:beforeAutospacing="0" w:after="0" w:afterAutospacing="0" w:line="240" w:lineRule="atLeast"/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</w:t>
      </w:r>
      <w:r w:rsidRPr="00FE6C90">
        <w:rPr>
          <w:sz w:val="22"/>
          <w:szCs w:val="28"/>
          <w:lang w:val="be-BY"/>
        </w:rPr>
        <w:t xml:space="preserve">                                                   </w:t>
      </w:r>
      <w:r w:rsidRPr="00FE6C90">
        <w:rPr>
          <w:sz w:val="22"/>
          <w:szCs w:val="28"/>
        </w:rPr>
        <w:t xml:space="preserve">    Республики Башкортостан</w:t>
      </w:r>
    </w:p>
    <w:p w:rsidR="00FE6C90" w:rsidRDefault="00FE6C90" w:rsidP="00FE6C90">
      <w:pPr>
        <w:pStyle w:val="a6"/>
        <w:spacing w:before="0" w:beforeAutospacing="0" w:after="0" w:afterAutospacing="0" w:line="240" w:lineRule="atLeast"/>
        <w:jc w:val="right"/>
        <w:rPr>
          <w:sz w:val="22"/>
          <w:szCs w:val="28"/>
        </w:rPr>
      </w:pPr>
    </w:p>
    <w:p w:rsidR="00FE6C90" w:rsidRPr="00FE6C90" w:rsidRDefault="00FE6C90" w:rsidP="00FE6C90">
      <w:pPr>
        <w:pStyle w:val="a6"/>
        <w:spacing w:before="0" w:beforeAutospacing="0" w:after="0" w:afterAutospacing="0" w:line="240" w:lineRule="atLeast"/>
        <w:jc w:val="right"/>
        <w:rPr>
          <w:sz w:val="22"/>
          <w:szCs w:val="28"/>
          <w:lang w:val="be-BY"/>
        </w:rPr>
      </w:pPr>
    </w:p>
    <w:p w:rsidR="00FE6C90" w:rsidRDefault="00FE6C90" w:rsidP="00FE6C90">
      <w:pPr>
        <w:jc w:val="center"/>
        <w:rPr>
          <w:sz w:val="28"/>
          <w:szCs w:val="28"/>
        </w:rPr>
      </w:pPr>
      <w:r w:rsidRPr="00FE6C90">
        <w:rPr>
          <w:sz w:val="28"/>
          <w:szCs w:val="28"/>
        </w:rPr>
        <w:t>Порядок создания, хранения, использования и восполнения резерва 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</w:p>
    <w:p w:rsidR="00FE6C90" w:rsidRDefault="00FE6C90" w:rsidP="00FE6C90">
      <w:pPr>
        <w:jc w:val="center"/>
        <w:rPr>
          <w:sz w:val="28"/>
          <w:szCs w:val="28"/>
        </w:rPr>
      </w:pP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1. </w:t>
      </w:r>
      <w:proofErr w:type="gramStart"/>
      <w:r w:rsidRPr="00F1535E">
        <w:rPr>
          <w:sz w:val="28"/>
        </w:rPr>
        <w:t>Настоящий Порядок разработан в соответствии с Федеральным законом от 21 декабря 1994 г. № 68-ФЗ «О защите населен</w:t>
      </w:r>
      <w:r>
        <w:rPr>
          <w:sz w:val="28"/>
        </w:rPr>
        <w:t xml:space="preserve">ия и территорий от чрезвычайных </w:t>
      </w:r>
      <w:r w:rsidRPr="00F1535E">
        <w:rPr>
          <w:sz w:val="28"/>
        </w:rPr>
        <w:t>ситуаций природного и техногенного характера»,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F1535E">
        <w:rPr>
          <w:sz w:val="28"/>
        </w:rPr>
        <w:t xml:space="preserve"> восполнения резерва материальных ресурсов для ликвидации чрезвычайных ситуаций органа местного самоуправления (далее – Резерв). 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2. Резерв создается заблаговременно в целях экстренного </w:t>
      </w:r>
      <w:r>
        <w:rPr>
          <w:sz w:val="28"/>
        </w:rPr>
        <w:t>привлечения необходимых средств</w:t>
      </w:r>
      <w:r w:rsidR="0051631C">
        <w:rPr>
          <w:sz w:val="28"/>
        </w:rPr>
        <w:t>,</w:t>
      </w:r>
      <w:r>
        <w:rPr>
          <w:sz w:val="28"/>
        </w:rPr>
        <w:t xml:space="preserve"> </w:t>
      </w:r>
      <w:r w:rsidRPr="00F1535E">
        <w:rPr>
          <w:sz w:val="28"/>
        </w:rPr>
        <w:t>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>
        <w:rPr>
          <w:sz w:val="28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</w:t>
      </w:r>
      <w:r w:rsidR="0051631C">
        <w:rPr>
          <w:sz w:val="28"/>
        </w:rPr>
        <w:t>, связанных с обеспечением жизнедеятельности пострадавшего населения.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3. Резе</w:t>
      </w:r>
      <w:proofErr w:type="gramStart"/>
      <w:r w:rsidRPr="00F1535E">
        <w:rPr>
          <w:sz w:val="28"/>
        </w:rPr>
        <w:t>рв вкл</w:t>
      </w:r>
      <w:proofErr w:type="gramEnd"/>
      <w:r w:rsidRPr="00F1535E">
        <w:rPr>
          <w:sz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1535E">
        <w:rPr>
          <w:sz w:val="28"/>
        </w:rPr>
        <w:t>дств дл</w:t>
      </w:r>
      <w:proofErr w:type="gramEnd"/>
      <w:r w:rsidRPr="00F1535E">
        <w:rPr>
          <w:sz w:val="28"/>
        </w:rPr>
        <w:t>я ликвидации чрезвычайных ситуаций.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lastRenderedPageBreak/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7. Бюджетная заявка для создания Резерва на планируемый год представляется в соответствующий орган до декабря текущего года.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 8. Функции по созданию, размещению, хранению и восполнению Резерва возлагаются: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по продовольствию – ИП Васильев М.И., (по согласованию);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по вещевому имуществу и предметам первой необходимости – ИП Айметов Г.В.(по согласованию);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по строительным материалам – ИП Иванов С.А., (по согласованию);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по нефтепродуктам – Администрация СП</w:t>
      </w:r>
      <w:proofErr w:type="gramStart"/>
      <w:r w:rsidRPr="00F1535E">
        <w:rPr>
          <w:sz w:val="28"/>
        </w:rPr>
        <w:t xml:space="preserve"> ;</w:t>
      </w:r>
      <w:proofErr w:type="gramEnd"/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по медикаментам и медицинскому имуществу – ФАП д. Яндыганово,  д. Новоакбулатово, (по согласованию);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по другим материальным ресурсам -  Администрация СП.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9. Органы, на которые возложены функции по созданию Резерва: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разрабатывают предложения по номенклатуре и объемам материальных ресурсов в Резерве;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представляют на очередной год бюджетные заявки для закупки материальных ресурсов в Резерв;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определяют размеры расходов по хранению и содержанию материальных ресурсов в Резерве;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в установленном порядке осуществляют отбор поставщиков материальных ресурсов в Резерв;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организуют доставку материальных ресурсов Резерва потребителям в районы чрезвычайных ситуаций;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ведут учет и отчетность по операциям с материальными ресурсами Резерва;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обеспечивают поддержание Резерва в постоянной готовности к использованию;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осуществляют </w:t>
      </w:r>
      <w:proofErr w:type="gramStart"/>
      <w:r w:rsidRPr="00F1535E">
        <w:rPr>
          <w:sz w:val="28"/>
        </w:rPr>
        <w:t>контроль за</w:t>
      </w:r>
      <w:proofErr w:type="gramEnd"/>
      <w:r w:rsidRPr="00F1535E">
        <w:rPr>
          <w:sz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10. Общее руководство по созданию, хранению, использованию Резерва возлагается на Администрацию СП.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12. Приобретение</w:t>
      </w:r>
      <w:r w:rsidRPr="00F1535E">
        <w:rPr>
          <w:color w:val="000000"/>
          <w:spacing w:val="2"/>
          <w:sz w:val="28"/>
        </w:rPr>
        <w:t xml:space="preserve"> </w:t>
      </w:r>
      <w:r w:rsidRPr="00F1535E">
        <w:rPr>
          <w:color w:val="000000"/>
          <w:sz w:val="28"/>
        </w:rPr>
        <w:t>материальных ресурсов в Резерв осуществляется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F1535E">
        <w:rPr>
          <w:color w:val="000000"/>
          <w:sz w:val="28"/>
        </w:rPr>
        <w:t>соответствии с Федеральным законом, указанным в п. 12 настоящего Порядка.</w:t>
      </w:r>
    </w:p>
    <w:p w:rsidR="00F1535E" w:rsidRPr="00F1535E" w:rsidRDefault="00F1535E" w:rsidP="00F1535E">
      <w:pPr>
        <w:ind w:firstLine="851"/>
        <w:jc w:val="both"/>
        <w:rPr>
          <w:color w:val="000000"/>
          <w:sz w:val="28"/>
        </w:rPr>
      </w:pPr>
      <w:r w:rsidRPr="00F1535E">
        <w:rPr>
          <w:sz w:val="28"/>
        </w:rPr>
        <w:t xml:space="preserve">14. </w:t>
      </w:r>
      <w:proofErr w:type="gramStart"/>
      <w:r w:rsidRPr="00F1535E">
        <w:rPr>
          <w:sz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F1535E">
        <w:rPr>
          <w:color w:val="000000"/>
          <w:sz w:val="28"/>
        </w:rPr>
        <w:t>и откуда возможна их оперативная доставка в зоны чрезвычайных ситуаций.</w:t>
      </w:r>
      <w:proofErr w:type="gramEnd"/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1535E">
        <w:rPr>
          <w:sz w:val="28"/>
        </w:rPr>
        <w:t>контроль за</w:t>
      </w:r>
      <w:proofErr w:type="gramEnd"/>
      <w:r w:rsidRPr="00F1535E">
        <w:rPr>
          <w:sz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 бюджета органа местного самоуправления.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16. Выпуск материальных ресурсов из Резерва осуществляется по решению руководителя Администрации СП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17. Использование Резерва осуществляется на безвозмездной или возмездной основе.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lastRenderedPageBreak/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19.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20. Отчет о целевом использовании выделенных из Резерва материальных ресурсов готовят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трехмесячный срок.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F1535E" w:rsidRPr="00F1535E" w:rsidRDefault="00F1535E" w:rsidP="00F1535E">
      <w:pPr>
        <w:ind w:firstLine="851"/>
        <w:jc w:val="both"/>
        <w:rPr>
          <w:sz w:val="28"/>
        </w:rPr>
      </w:pPr>
      <w:r w:rsidRPr="00F1535E">
        <w:rPr>
          <w:sz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1535E" w:rsidRPr="00F1535E" w:rsidRDefault="00F1535E" w:rsidP="00F1535E">
      <w:pPr>
        <w:ind w:firstLine="851"/>
        <w:rPr>
          <w:sz w:val="28"/>
        </w:rPr>
      </w:pPr>
    </w:p>
    <w:p w:rsidR="00F1535E" w:rsidRPr="00250B2E" w:rsidRDefault="00F1535E" w:rsidP="00F1535E"/>
    <w:p w:rsidR="00F1535E" w:rsidRPr="00250B2E" w:rsidRDefault="00F1535E" w:rsidP="00F1535E"/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653F91" w:rsidRDefault="00653F91" w:rsidP="00F1535E">
      <w:pPr>
        <w:rPr>
          <w:sz w:val="28"/>
          <w:szCs w:val="28"/>
        </w:rPr>
      </w:pPr>
    </w:p>
    <w:p w:rsidR="00653F91" w:rsidRDefault="00653F91" w:rsidP="00F1535E">
      <w:pPr>
        <w:rPr>
          <w:sz w:val="28"/>
          <w:szCs w:val="28"/>
        </w:rPr>
      </w:pPr>
    </w:p>
    <w:p w:rsidR="00653F91" w:rsidRDefault="00653F91" w:rsidP="00F1535E">
      <w:pPr>
        <w:rPr>
          <w:sz w:val="28"/>
          <w:szCs w:val="28"/>
        </w:rPr>
      </w:pPr>
    </w:p>
    <w:p w:rsidR="00653F91" w:rsidRDefault="00653F91" w:rsidP="00F1535E">
      <w:pPr>
        <w:rPr>
          <w:sz w:val="28"/>
          <w:szCs w:val="28"/>
        </w:rPr>
      </w:pPr>
    </w:p>
    <w:p w:rsidR="00653F91" w:rsidRDefault="00653F91" w:rsidP="00F1535E">
      <w:pPr>
        <w:rPr>
          <w:sz w:val="28"/>
          <w:szCs w:val="28"/>
        </w:rPr>
      </w:pPr>
    </w:p>
    <w:p w:rsidR="00653F91" w:rsidRDefault="00653F91" w:rsidP="00F1535E">
      <w:pPr>
        <w:rPr>
          <w:sz w:val="28"/>
          <w:szCs w:val="28"/>
        </w:rPr>
      </w:pPr>
    </w:p>
    <w:p w:rsidR="00653F91" w:rsidRDefault="00653F91" w:rsidP="00F1535E">
      <w:pPr>
        <w:rPr>
          <w:sz w:val="28"/>
          <w:szCs w:val="28"/>
        </w:rPr>
      </w:pPr>
    </w:p>
    <w:p w:rsidR="00F1535E" w:rsidRDefault="00F1535E" w:rsidP="00F1535E">
      <w:pPr>
        <w:rPr>
          <w:sz w:val="28"/>
          <w:szCs w:val="28"/>
        </w:rPr>
      </w:pPr>
    </w:p>
    <w:p w:rsidR="00F1535E" w:rsidRPr="00250B2E" w:rsidRDefault="00F1535E" w:rsidP="00F1535E">
      <w:pPr>
        <w:jc w:val="right"/>
      </w:pPr>
      <w:r w:rsidRPr="00250B2E">
        <w:lastRenderedPageBreak/>
        <w:t>Утвержден</w:t>
      </w:r>
    </w:p>
    <w:p w:rsidR="00F1535E" w:rsidRPr="00250B2E" w:rsidRDefault="00F1535E" w:rsidP="00F1535E">
      <w:pPr>
        <w:jc w:val="right"/>
      </w:pPr>
      <w:r w:rsidRPr="00250B2E">
        <w:t xml:space="preserve">постановлением СП </w:t>
      </w:r>
    </w:p>
    <w:p w:rsidR="00F1535E" w:rsidRPr="00250B2E" w:rsidRDefault="00F1535E" w:rsidP="00F1535E">
      <w:pPr>
        <w:jc w:val="right"/>
      </w:pPr>
      <w:r w:rsidRPr="00250B2E">
        <w:t>Акбулатовский сельсовет</w:t>
      </w:r>
    </w:p>
    <w:p w:rsidR="00F1535E" w:rsidRPr="00250B2E" w:rsidRDefault="00F1535E" w:rsidP="00F1535E">
      <w:pPr>
        <w:pStyle w:val="SUBHEADR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50B2E">
        <w:rPr>
          <w:rFonts w:ascii="Times New Roman" w:hAnsi="Times New Roman"/>
          <w:sz w:val="24"/>
          <w:szCs w:val="24"/>
        </w:rPr>
        <w:t>от 16.04.2013г.</w:t>
      </w:r>
    </w:p>
    <w:p w:rsidR="00F1535E" w:rsidRPr="00250B2E" w:rsidRDefault="00F1535E" w:rsidP="00F1535E">
      <w:pPr>
        <w:pStyle w:val="SUBHEADR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50B2E">
        <w:rPr>
          <w:rFonts w:ascii="Times New Roman" w:hAnsi="Times New Roman"/>
          <w:sz w:val="24"/>
          <w:szCs w:val="24"/>
        </w:rPr>
        <w:t xml:space="preserve">№ </w:t>
      </w:r>
      <w:r w:rsidR="00981A56">
        <w:rPr>
          <w:rFonts w:ascii="Times New Roman" w:hAnsi="Times New Roman"/>
          <w:sz w:val="24"/>
          <w:szCs w:val="24"/>
        </w:rPr>
        <w:t>20</w:t>
      </w:r>
    </w:p>
    <w:p w:rsidR="00F1535E" w:rsidRDefault="00F1535E" w:rsidP="00F1535E">
      <w:pPr>
        <w:rPr>
          <w:sz w:val="28"/>
          <w:szCs w:val="28"/>
        </w:rPr>
      </w:pPr>
    </w:p>
    <w:p w:rsidR="00F1535E" w:rsidRDefault="00F1535E" w:rsidP="00F1535E">
      <w:pPr>
        <w:jc w:val="center"/>
      </w:pPr>
      <w:r>
        <w:t>Примерная номенклатура и объем  резерва материальных ресурсов</w:t>
      </w:r>
    </w:p>
    <w:p w:rsidR="00F1535E" w:rsidRDefault="00F1535E" w:rsidP="00F1535E">
      <w:pPr>
        <w:jc w:val="center"/>
      </w:pPr>
      <w:r>
        <w:t xml:space="preserve">для ликвидации чрезвычайных ситуаций органа местного самоуправления </w:t>
      </w:r>
    </w:p>
    <w:p w:rsidR="00F1535E" w:rsidRDefault="00F1535E" w:rsidP="00F1535E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495"/>
        <w:gridCol w:w="3108"/>
      </w:tblGrid>
      <w:tr w:rsidR="00F1535E" w:rsidTr="00AC2303">
        <w:trPr>
          <w:tblHeader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Единица  измерения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Количество</w:t>
            </w:r>
          </w:p>
        </w:tc>
      </w:tr>
      <w:tr w:rsidR="00F1535E" w:rsidTr="00AC230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  <w:rPr>
                <w:bCs/>
              </w:rPr>
            </w:pPr>
            <w:r>
              <w:rPr>
                <w:b/>
                <w:bCs/>
              </w:rPr>
              <w:t>1. Продовольствие</w:t>
            </w:r>
            <w:r>
              <w:rPr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(из расчета снабжения</w:t>
            </w:r>
            <w:r>
              <w:rPr>
                <w:b/>
                <w:bCs/>
                <w:u w:val="single"/>
              </w:rPr>
              <w:t>_10_</w:t>
            </w:r>
            <w:r>
              <w:rPr>
                <w:b/>
                <w:bCs/>
              </w:rPr>
              <w:t xml:space="preserve"> чел. на 7 суток)</w:t>
            </w:r>
          </w:p>
        </w:tc>
      </w:tr>
      <w:tr w:rsidR="00F1535E" w:rsidTr="00AC2303">
        <w:trPr>
          <w:trHeight w:val="2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rPr>
                <w:u w:val="single"/>
              </w:rPr>
            </w:pPr>
            <w:r>
              <w:t>Мука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1.7</w:t>
            </w:r>
          </w:p>
        </w:tc>
      </w:tr>
      <w:tr w:rsidR="00F1535E" w:rsidTr="00AC2303">
        <w:trPr>
          <w:trHeight w:val="1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 xml:space="preserve">Крупы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5.6</w:t>
            </w:r>
          </w:p>
        </w:tc>
      </w:tr>
      <w:tr w:rsidR="00F1535E" w:rsidTr="00AC2303">
        <w:trPr>
          <w:trHeight w:val="1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Макаронные изделия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2.1</w:t>
            </w:r>
          </w:p>
        </w:tc>
      </w:tr>
      <w:tr w:rsidR="00F1535E" w:rsidTr="00AC2303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Мясные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5.6</w:t>
            </w:r>
          </w:p>
        </w:tc>
      </w:tr>
      <w:tr w:rsidR="00F1535E" w:rsidTr="00AC2303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Рыбные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2.8</w:t>
            </w:r>
          </w:p>
        </w:tc>
      </w:tr>
      <w:tr w:rsidR="00F1535E" w:rsidTr="00AC2303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Консервы молочные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21</w:t>
            </w:r>
          </w:p>
        </w:tc>
      </w:tr>
      <w:tr w:rsidR="00F1535E" w:rsidTr="00AC2303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Масло растительное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2.8</w:t>
            </w:r>
          </w:p>
        </w:tc>
      </w:tr>
      <w:tr w:rsidR="00F1535E" w:rsidTr="00AC2303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Сухие пайки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210</w:t>
            </w:r>
          </w:p>
        </w:tc>
      </w:tr>
      <w:tr w:rsidR="00F1535E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Соль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1.75</w:t>
            </w:r>
          </w:p>
        </w:tc>
      </w:tr>
      <w:tr w:rsidR="00F1535E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Сахар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4.2</w:t>
            </w:r>
          </w:p>
        </w:tc>
      </w:tr>
      <w:tr w:rsidR="00F1535E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 xml:space="preserve">Чай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105</w:t>
            </w:r>
          </w:p>
        </w:tc>
      </w:tr>
      <w:tr w:rsidR="00F1535E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Вода питьевая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1400</w:t>
            </w:r>
          </w:p>
        </w:tc>
      </w:tr>
      <w:tr w:rsidR="00F1535E" w:rsidTr="00AC230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2. Вещевое имущество и предметы первой необходимости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 xml:space="preserve">Палатки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Кровати раскладные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Одеяла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Спальные мешки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Матрасы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Подушки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r>
              <w:t>Постельные принадлежности (простыни, наволочки, полотенца)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Печи, агрегаты отопительные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Тепловые пушки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Одежда теплая, специальная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r>
              <w:t>Обувь резиновая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pPr>
              <w:jc w:val="center"/>
            </w:pPr>
            <w: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r>
              <w:t>Обувь утепленная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pPr>
              <w:jc w:val="center"/>
            </w:pPr>
            <w: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pPr>
              <w:spacing w:before="120"/>
            </w:pPr>
            <w:r>
              <w:t>Рукавицы брезентовые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Default="00F1535E" w:rsidP="00AC2303">
            <w:pPr>
              <w:spacing w:before="120"/>
              <w:jc w:val="center"/>
            </w:pPr>
            <w: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Посуда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lastRenderedPageBreak/>
              <w:t>Рукомойники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Мыло и моющие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Керосиновые лампы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Свечи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7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Спички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7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Пилы поперечные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5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Фляги металлические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3</w:t>
            </w:r>
          </w:p>
        </w:tc>
      </w:tr>
      <w:tr w:rsidR="00F1535E" w:rsidTr="00AC230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  <w:rPr>
                <w:b/>
              </w:rPr>
            </w:pPr>
            <w:r>
              <w:rPr>
                <w:b/>
                <w:bCs/>
              </w:rPr>
              <w:t>4. Медикаменты и медицинское имущество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Медикаменты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  <w:tr w:rsidR="00F1535E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</w:pPr>
            <w:r>
              <w:t>Медицинское имуществ и оборудование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F1535E" w:rsidP="00AC2303">
            <w:pPr>
              <w:spacing w:before="120"/>
              <w:jc w:val="center"/>
            </w:pPr>
            <w:r>
              <w:t>10</w:t>
            </w:r>
          </w:p>
        </w:tc>
      </w:tr>
    </w:tbl>
    <w:p w:rsidR="00FE6C90" w:rsidRPr="00FE6C90" w:rsidRDefault="00FE6C90" w:rsidP="00FE6C90">
      <w:pPr>
        <w:jc w:val="center"/>
      </w:pPr>
    </w:p>
    <w:sectPr w:rsidR="00FE6C90" w:rsidRPr="00FE6C90" w:rsidSect="00653F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7F5"/>
    <w:multiLevelType w:val="multilevel"/>
    <w:tmpl w:val="FCC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90"/>
    <w:rsid w:val="00102258"/>
    <w:rsid w:val="0051631C"/>
    <w:rsid w:val="005C6D1E"/>
    <w:rsid w:val="00611C96"/>
    <w:rsid w:val="00653F91"/>
    <w:rsid w:val="006D68F9"/>
    <w:rsid w:val="00981A56"/>
    <w:rsid w:val="00C02717"/>
    <w:rsid w:val="00CC5E83"/>
    <w:rsid w:val="00E116D3"/>
    <w:rsid w:val="00F1535E"/>
    <w:rsid w:val="00F5487F"/>
    <w:rsid w:val="00F5774D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inorHeading">
    <w:name w:val="Minor Heading"/>
    <w:next w:val="a"/>
    <w:rsid w:val="00FE6C90"/>
    <w:pPr>
      <w:keepNext/>
      <w:keepLines/>
      <w:widowControl w:val="0"/>
      <w:spacing w:before="144" w:after="144" w:line="264" w:lineRule="atLeast"/>
      <w:ind w:firstLine="709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FE6C90"/>
    <w:rPr>
      <w:color w:val="0000FF"/>
      <w:u w:val="single"/>
    </w:rPr>
  </w:style>
  <w:style w:type="paragraph" w:styleId="a6">
    <w:name w:val="Normal (Web)"/>
    <w:basedOn w:val="a"/>
    <w:rsid w:val="00FE6C90"/>
    <w:pPr>
      <w:spacing w:before="100" w:beforeAutospacing="1" w:after="100" w:afterAutospacing="1"/>
    </w:pPr>
  </w:style>
  <w:style w:type="paragraph" w:customStyle="1" w:styleId="SUBHEADR">
    <w:name w:val="SUBHEAD_R"/>
    <w:rsid w:val="00F1535E"/>
    <w:pPr>
      <w:widowControl w:val="0"/>
      <w:spacing w:after="0" w:line="220" w:lineRule="atLeast"/>
      <w:ind w:left="4535"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2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10</cp:revision>
  <cp:lastPrinted>2020-02-26T10:24:00Z</cp:lastPrinted>
  <dcterms:created xsi:type="dcterms:W3CDTF">2020-02-13T05:53:00Z</dcterms:created>
  <dcterms:modified xsi:type="dcterms:W3CDTF">2020-02-28T04:32:00Z</dcterms:modified>
</cp:coreProperties>
</file>